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0C8A" w14:textId="77777777" w:rsidR="0098587B" w:rsidRDefault="0098587B" w:rsidP="0098587B">
      <w:pPr>
        <w:shd w:val="clear" w:color="auto" w:fill="FFFFFF" w:themeFill="background1"/>
        <w:ind w:left="1134" w:right="709" w:firstLine="142"/>
        <w:jc w:val="center"/>
        <w:rPr>
          <w:b/>
          <w:sz w:val="15"/>
          <w:szCs w:val="32"/>
        </w:rPr>
      </w:pPr>
      <w:bookmarkStart w:id="0" w:name="_GoBack"/>
      <w:bookmarkEnd w:id="0"/>
    </w:p>
    <w:p w14:paraId="1472004C" w14:textId="77777777" w:rsidR="0098587B" w:rsidRDefault="0098587B" w:rsidP="0098587B">
      <w:pPr>
        <w:shd w:val="clear" w:color="auto" w:fill="FFFFFF" w:themeFill="background1"/>
        <w:ind w:left="1134" w:right="709" w:firstLine="142"/>
        <w:jc w:val="center"/>
        <w:rPr>
          <w:b/>
          <w:sz w:val="15"/>
          <w:szCs w:val="32"/>
        </w:rPr>
      </w:pPr>
    </w:p>
    <w:p w14:paraId="7482283E" w14:textId="77777777" w:rsidR="0098587B" w:rsidRPr="001206EE" w:rsidRDefault="0098587B" w:rsidP="0098587B">
      <w:pPr>
        <w:shd w:val="clear" w:color="auto" w:fill="D9D9D9" w:themeFill="background1" w:themeFillShade="D9"/>
        <w:ind w:left="1134" w:right="-283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MOT DE MONSIEUR L’AMBASSADEUR </w:t>
      </w:r>
      <w:r w:rsidRPr="001206EE">
        <w:rPr>
          <w:b/>
          <w:sz w:val="44"/>
          <w:szCs w:val="32"/>
        </w:rPr>
        <w:t xml:space="preserve">A L’OCCASION DE LA CEREMONIE DE </w:t>
      </w:r>
    </w:p>
    <w:p w14:paraId="404EBB0C" w14:textId="77777777" w:rsidR="0098587B" w:rsidRDefault="0098587B" w:rsidP="0098587B">
      <w:pPr>
        <w:shd w:val="clear" w:color="auto" w:fill="D9D9D9" w:themeFill="background1" w:themeFillShade="D9"/>
        <w:ind w:left="1134" w:right="-283"/>
        <w:jc w:val="center"/>
        <w:rPr>
          <w:b/>
          <w:sz w:val="32"/>
          <w:szCs w:val="32"/>
        </w:rPr>
      </w:pPr>
      <w:r w:rsidRPr="001206EE">
        <w:rPr>
          <w:b/>
          <w:sz w:val="44"/>
          <w:szCs w:val="32"/>
        </w:rPr>
        <w:t xml:space="preserve">LA JOURNEE CONTACT </w:t>
      </w:r>
    </w:p>
    <w:p w14:paraId="276AA430" w14:textId="77777777" w:rsidR="0098587B" w:rsidRDefault="0098587B" w:rsidP="0098587B">
      <w:pPr>
        <w:shd w:val="clear" w:color="auto" w:fill="D9D9D9" w:themeFill="background1" w:themeFillShade="D9"/>
        <w:ind w:left="1134" w:right="-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18 </w:t>
      </w:r>
      <w:r w:rsidRPr="00605350">
        <w:rPr>
          <w:b/>
          <w:sz w:val="32"/>
          <w:szCs w:val="32"/>
        </w:rPr>
        <w:t xml:space="preserve">MAI </w:t>
      </w:r>
      <w:r>
        <w:rPr>
          <w:b/>
          <w:sz w:val="32"/>
          <w:szCs w:val="32"/>
        </w:rPr>
        <w:t>2017</w:t>
      </w:r>
    </w:p>
    <w:p w14:paraId="41297D56" w14:textId="77777777" w:rsidR="0098587B" w:rsidRDefault="0098587B" w:rsidP="0098587B">
      <w:pPr>
        <w:rPr>
          <w:b/>
          <w:sz w:val="32"/>
          <w:szCs w:val="32"/>
        </w:rPr>
      </w:pPr>
    </w:p>
    <w:p w14:paraId="6FBA130C" w14:textId="77777777" w:rsidR="0098587B" w:rsidRDefault="0098587B" w:rsidP="0098587B">
      <w:pPr>
        <w:rPr>
          <w:b/>
          <w:sz w:val="32"/>
          <w:szCs w:val="32"/>
        </w:rPr>
      </w:pPr>
    </w:p>
    <w:p w14:paraId="5079A626" w14:textId="77777777" w:rsidR="0098587B" w:rsidRDefault="0098587B" w:rsidP="0098587B">
      <w:pPr>
        <w:pStyle w:val="Paragraphedeliste"/>
        <w:numPr>
          <w:ilvl w:val="0"/>
          <w:numId w:val="1"/>
        </w:numPr>
        <w:spacing w:line="240" w:lineRule="auto"/>
        <w:ind w:left="994" w:hanging="426"/>
        <w:jc w:val="left"/>
        <w:rPr>
          <w:b/>
          <w:sz w:val="36"/>
        </w:rPr>
      </w:pPr>
      <w:r w:rsidRPr="00751555">
        <w:rPr>
          <w:b/>
          <w:sz w:val="36"/>
        </w:rPr>
        <w:t>Chers invités</w:t>
      </w:r>
      <w:r>
        <w:rPr>
          <w:b/>
          <w:sz w:val="36"/>
        </w:rPr>
        <w:t> ;</w:t>
      </w:r>
    </w:p>
    <w:p w14:paraId="65E7E422" w14:textId="77777777" w:rsidR="0098587B" w:rsidRPr="002D2B6C" w:rsidRDefault="0098587B" w:rsidP="0098587B">
      <w:pPr>
        <w:pStyle w:val="Paragraphedeliste"/>
        <w:spacing w:line="240" w:lineRule="auto"/>
        <w:ind w:left="994"/>
        <w:jc w:val="left"/>
        <w:rPr>
          <w:b/>
          <w:sz w:val="10"/>
          <w:szCs w:val="10"/>
        </w:rPr>
      </w:pPr>
    </w:p>
    <w:p w14:paraId="0C27CE83" w14:textId="77777777" w:rsidR="0098587B" w:rsidRDefault="0098587B" w:rsidP="0098587B">
      <w:pPr>
        <w:pStyle w:val="Paragraphedeliste"/>
        <w:numPr>
          <w:ilvl w:val="0"/>
          <w:numId w:val="1"/>
        </w:numPr>
        <w:spacing w:line="240" w:lineRule="auto"/>
        <w:ind w:left="994" w:hanging="426"/>
        <w:jc w:val="left"/>
        <w:rPr>
          <w:b/>
          <w:sz w:val="36"/>
        </w:rPr>
      </w:pPr>
      <w:r w:rsidRPr="00751555">
        <w:rPr>
          <w:b/>
          <w:sz w:val="36"/>
        </w:rPr>
        <w:t>Mesdames et Messieurs les Diplomates ;</w:t>
      </w:r>
    </w:p>
    <w:p w14:paraId="6E2A291D" w14:textId="77777777" w:rsidR="0098587B" w:rsidRPr="002D2B6C" w:rsidRDefault="0098587B" w:rsidP="0098587B">
      <w:pPr>
        <w:pStyle w:val="Paragraphedeliste"/>
        <w:spacing w:line="240" w:lineRule="auto"/>
        <w:ind w:left="994"/>
        <w:jc w:val="left"/>
        <w:rPr>
          <w:b/>
          <w:sz w:val="10"/>
        </w:rPr>
      </w:pPr>
    </w:p>
    <w:p w14:paraId="62784035" w14:textId="77777777" w:rsidR="0098587B" w:rsidRPr="00751555" w:rsidRDefault="0098587B" w:rsidP="0098587B">
      <w:pPr>
        <w:pStyle w:val="Paragraphedeliste"/>
        <w:numPr>
          <w:ilvl w:val="0"/>
          <w:numId w:val="1"/>
        </w:numPr>
        <w:spacing w:line="240" w:lineRule="auto"/>
        <w:ind w:left="994" w:hanging="426"/>
        <w:jc w:val="left"/>
        <w:rPr>
          <w:b/>
          <w:sz w:val="36"/>
        </w:rPr>
      </w:pPr>
      <w:r w:rsidRPr="00751555">
        <w:rPr>
          <w:b/>
          <w:sz w:val="36"/>
        </w:rPr>
        <w:t>Chers collaborateurs</w:t>
      </w:r>
      <w:r>
        <w:rPr>
          <w:b/>
          <w:sz w:val="36"/>
        </w:rPr>
        <w:t>.</w:t>
      </w:r>
    </w:p>
    <w:p w14:paraId="3A442911" w14:textId="77777777" w:rsidR="0098587B" w:rsidRDefault="0098587B" w:rsidP="0098587B">
      <w:pPr>
        <w:rPr>
          <w:b/>
          <w:sz w:val="36"/>
        </w:rPr>
      </w:pPr>
    </w:p>
    <w:p w14:paraId="63E835A9" w14:textId="77777777" w:rsidR="0098587B" w:rsidRPr="00605350" w:rsidRDefault="0098587B" w:rsidP="0098587B">
      <w:pPr>
        <w:spacing w:line="276" w:lineRule="auto"/>
        <w:ind w:right="-463" w:firstLine="567"/>
        <w:rPr>
          <w:b/>
          <w:sz w:val="36"/>
        </w:rPr>
      </w:pPr>
      <w:r w:rsidRPr="00605350">
        <w:rPr>
          <w:b/>
          <w:sz w:val="36"/>
        </w:rPr>
        <w:t>Chers invités</w:t>
      </w:r>
      <w:r>
        <w:rPr>
          <w:b/>
          <w:sz w:val="36"/>
        </w:rPr>
        <w:t>,</w:t>
      </w:r>
    </w:p>
    <w:p w14:paraId="5E5F6EFB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 xml:space="preserve">Je voudrais commencer par vous exprimer notre joie de vous accueillir dans cette </w:t>
      </w:r>
      <w:r>
        <w:rPr>
          <w:sz w:val="36"/>
        </w:rPr>
        <w:t xml:space="preserve">toute nouvelle </w:t>
      </w:r>
      <w:r w:rsidRPr="007C23B2">
        <w:rPr>
          <w:sz w:val="36"/>
        </w:rPr>
        <w:t>Ambassade de Côte d’Ivoire au Portugal.</w:t>
      </w:r>
    </w:p>
    <w:p w14:paraId="0E31842E" w14:textId="77777777" w:rsidR="0098587B" w:rsidRPr="007C23B2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1CA888E4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Je voudrais également vous dire ‘’</w:t>
      </w:r>
      <w:r w:rsidRPr="00A25F15">
        <w:rPr>
          <w:b/>
          <w:sz w:val="36"/>
        </w:rPr>
        <w:t>Akwaba</w:t>
      </w:r>
      <w:r w:rsidRPr="007C23B2">
        <w:rPr>
          <w:sz w:val="36"/>
        </w:rPr>
        <w:t>’’, ce qui signifie en langue traditionnelle</w:t>
      </w:r>
      <w:r>
        <w:rPr>
          <w:sz w:val="36"/>
        </w:rPr>
        <w:t>,</w:t>
      </w:r>
      <w:r w:rsidRPr="007C23B2">
        <w:rPr>
          <w:sz w:val="36"/>
        </w:rPr>
        <w:t xml:space="preserve"> bienvenue en Côte d’Ivoire et vous remercier très sincèrement pour avoir pris de votre temps </w:t>
      </w:r>
      <w:r>
        <w:rPr>
          <w:sz w:val="36"/>
        </w:rPr>
        <w:t xml:space="preserve">en venant </w:t>
      </w:r>
      <w:r w:rsidRPr="007C23B2">
        <w:rPr>
          <w:sz w:val="36"/>
        </w:rPr>
        <w:t xml:space="preserve">partager ce petit moment </w:t>
      </w:r>
      <w:r>
        <w:rPr>
          <w:sz w:val="36"/>
        </w:rPr>
        <w:t xml:space="preserve">de convivialité </w:t>
      </w:r>
      <w:r w:rsidRPr="007C23B2">
        <w:rPr>
          <w:sz w:val="36"/>
        </w:rPr>
        <w:t xml:space="preserve">avec Nous. </w:t>
      </w:r>
    </w:p>
    <w:p w14:paraId="089864CE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lastRenderedPageBreak/>
        <w:t xml:space="preserve">Cette sympathique cérémonie que l’Ambassade a dénommée </w:t>
      </w:r>
      <w:r w:rsidRPr="007C23B2">
        <w:rPr>
          <w:b/>
          <w:sz w:val="36"/>
        </w:rPr>
        <w:t>la Journée Contact</w:t>
      </w:r>
      <w:r w:rsidRPr="007C23B2">
        <w:rPr>
          <w:sz w:val="36"/>
        </w:rPr>
        <w:t>, est une initiative dont l’objectif est de fai</w:t>
      </w:r>
      <w:r>
        <w:rPr>
          <w:sz w:val="36"/>
        </w:rPr>
        <w:t>re connaître notre Chancellerie</w:t>
      </w:r>
      <w:r w:rsidRPr="007C23B2">
        <w:rPr>
          <w:sz w:val="36"/>
        </w:rPr>
        <w:t xml:space="preserve"> qui vient de fêter son premier anniversaire, à des personnalités ou des responsables de structures administratives et privées avec qui nous partageons le même environnement ou avec qui nous sommes en relation au quotidien.  </w:t>
      </w:r>
    </w:p>
    <w:p w14:paraId="595FDB5F" w14:textId="77777777" w:rsidR="0098587B" w:rsidRPr="004B5E41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4D6FAF9E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Je voudrais à juste titre, souligner que l’Ambassade a eu le plaisir de recevoir le 02 mai dernier, les élèves d’une classe de l’ESCOLA SECUNDARIA DO RESTELO lors de la 2</w:t>
      </w:r>
      <w:r w:rsidRPr="007C23B2">
        <w:rPr>
          <w:sz w:val="36"/>
          <w:vertAlign w:val="superscript"/>
        </w:rPr>
        <w:t>ème</w:t>
      </w:r>
      <w:r w:rsidRPr="007C23B2">
        <w:rPr>
          <w:sz w:val="36"/>
        </w:rPr>
        <w:t xml:space="preserve"> édition des Journées portes ouvertes de l’Ambassade. </w:t>
      </w:r>
    </w:p>
    <w:p w14:paraId="50B10DA6" w14:textId="77777777" w:rsidR="0098587B" w:rsidRPr="007C23B2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33657D8F" w14:textId="77777777" w:rsidR="0098587B" w:rsidRDefault="0098587B" w:rsidP="0098587B">
      <w:pPr>
        <w:spacing w:line="276" w:lineRule="auto"/>
        <w:ind w:firstLine="567"/>
        <w:rPr>
          <w:sz w:val="36"/>
        </w:rPr>
      </w:pPr>
      <w:r>
        <w:rPr>
          <w:sz w:val="36"/>
        </w:rPr>
        <w:t>Nous voudrions, au-delà de notre R</w:t>
      </w:r>
      <w:r w:rsidRPr="007C23B2">
        <w:rPr>
          <w:sz w:val="36"/>
        </w:rPr>
        <w:t xml:space="preserve">eprésentation </w:t>
      </w:r>
      <w:r>
        <w:rPr>
          <w:sz w:val="36"/>
        </w:rPr>
        <w:t>D</w:t>
      </w:r>
      <w:r w:rsidRPr="007C23B2">
        <w:rPr>
          <w:sz w:val="36"/>
        </w:rPr>
        <w:t xml:space="preserve">iplomatique, faire découvrir </w:t>
      </w:r>
      <w:r>
        <w:rPr>
          <w:sz w:val="36"/>
        </w:rPr>
        <w:t>aux Portugais, un pan de la Côte d’Ivoire</w:t>
      </w:r>
      <w:r w:rsidRPr="007C23B2">
        <w:rPr>
          <w:sz w:val="36"/>
        </w:rPr>
        <w:t xml:space="preserve"> à travers </w:t>
      </w:r>
      <w:r>
        <w:rPr>
          <w:sz w:val="36"/>
        </w:rPr>
        <w:t xml:space="preserve">ses valeurs et son génie, son économie et </w:t>
      </w:r>
      <w:r w:rsidRPr="007C23B2">
        <w:rPr>
          <w:sz w:val="36"/>
        </w:rPr>
        <w:t>sa culture</w:t>
      </w:r>
      <w:r>
        <w:rPr>
          <w:sz w:val="36"/>
        </w:rPr>
        <w:t>,</w:t>
      </w:r>
      <w:r w:rsidRPr="007C23B2">
        <w:rPr>
          <w:sz w:val="36"/>
        </w:rPr>
        <w:t xml:space="preserve"> </w:t>
      </w:r>
      <w:r>
        <w:rPr>
          <w:sz w:val="36"/>
        </w:rPr>
        <w:t xml:space="preserve">son art </w:t>
      </w:r>
      <w:r w:rsidRPr="007C23B2">
        <w:rPr>
          <w:sz w:val="36"/>
        </w:rPr>
        <w:t xml:space="preserve">ou encore sa gastronomie. </w:t>
      </w:r>
    </w:p>
    <w:p w14:paraId="578EB223" w14:textId="77777777" w:rsidR="0098587B" w:rsidRPr="00605350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1854C4BB" w14:textId="77777777" w:rsidR="0098587B" w:rsidRPr="007C23B2" w:rsidRDefault="0098587B" w:rsidP="0098587B">
      <w:pPr>
        <w:spacing w:line="276" w:lineRule="auto"/>
        <w:ind w:firstLine="567"/>
        <w:rPr>
          <w:b/>
          <w:sz w:val="36"/>
        </w:rPr>
      </w:pPr>
      <w:r w:rsidRPr="007C23B2">
        <w:rPr>
          <w:b/>
          <w:sz w:val="36"/>
        </w:rPr>
        <w:t>Mesdames et Messieurs,</w:t>
      </w:r>
    </w:p>
    <w:p w14:paraId="070BEF83" w14:textId="77777777" w:rsidR="0098587B" w:rsidRPr="00605350" w:rsidRDefault="0098587B" w:rsidP="0098587B">
      <w:pPr>
        <w:spacing w:line="276" w:lineRule="auto"/>
        <w:ind w:firstLine="567"/>
        <w:rPr>
          <w:sz w:val="2"/>
          <w:szCs w:val="10"/>
        </w:rPr>
      </w:pPr>
    </w:p>
    <w:p w14:paraId="6FF02331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 xml:space="preserve">Notre </w:t>
      </w:r>
      <w:r>
        <w:rPr>
          <w:sz w:val="36"/>
        </w:rPr>
        <w:t>Mission Diplomatique, bien qu’</w:t>
      </w:r>
      <w:r w:rsidRPr="007C23B2">
        <w:rPr>
          <w:sz w:val="36"/>
        </w:rPr>
        <w:t>étant la dernière à être ouverte au Portugal, a tout de même enregistré en si peu de temps des résultats remarquables tels que la visite du Premier Ministre ivoirien au Portugal, le renforcement de</w:t>
      </w:r>
      <w:r>
        <w:rPr>
          <w:sz w:val="36"/>
        </w:rPr>
        <w:t xml:space="preserve">s échanges commerciaux entre la   </w:t>
      </w:r>
      <w:r w:rsidRPr="007C23B2">
        <w:rPr>
          <w:sz w:val="36"/>
        </w:rPr>
        <w:t>Côte d’Ivoire et le Portugal avec notamment l’organisation de p</w:t>
      </w:r>
      <w:r>
        <w:rPr>
          <w:sz w:val="36"/>
        </w:rPr>
        <w:t xml:space="preserve">rès d’une dizaine </w:t>
      </w:r>
      <w:r>
        <w:rPr>
          <w:sz w:val="36"/>
        </w:rPr>
        <w:lastRenderedPageBreak/>
        <w:t xml:space="preserve">de </w:t>
      </w:r>
      <w:r w:rsidRPr="007C23B2">
        <w:rPr>
          <w:sz w:val="36"/>
        </w:rPr>
        <w:t>missions d’hommes d’affaires portugais en Côte d’Ivoire, la reprise des vols de la TAP entre Lisbonne et Abidjan</w:t>
      </w:r>
      <w:r>
        <w:rPr>
          <w:sz w:val="36"/>
        </w:rPr>
        <w:t>, les jumelages des villes</w:t>
      </w:r>
      <w:r w:rsidRPr="007C23B2">
        <w:rPr>
          <w:sz w:val="36"/>
        </w:rPr>
        <w:t xml:space="preserve"> ivoiriennes et portugaises</w:t>
      </w:r>
      <w:r>
        <w:rPr>
          <w:sz w:val="36"/>
        </w:rPr>
        <w:t>, dans le cadre de la coopération décentralisée</w:t>
      </w:r>
      <w:r w:rsidRPr="007C23B2">
        <w:rPr>
          <w:sz w:val="36"/>
        </w:rPr>
        <w:t>.</w:t>
      </w:r>
    </w:p>
    <w:p w14:paraId="6A830E40" w14:textId="77777777" w:rsidR="0098587B" w:rsidRPr="00605350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40C6AC67" w14:textId="77777777" w:rsidR="0098587B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Nous avons initié des partenariats entre les Universités portugaises et ivoiriennes et nous organisons en Côte d’Ivoire</w:t>
      </w:r>
      <w:r>
        <w:rPr>
          <w:sz w:val="36"/>
        </w:rPr>
        <w:t xml:space="preserve"> </w:t>
      </w:r>
      <w:r w:rsidRPr="007C23B2">
        <w:rPr>
          <w:sz w:val="36"/>
        </w:rPr>
        <w:t xml:space="preserve">en juillet prochain, la </w:t>
      </w:r>
      <w:r w:rsidRPr="004B5E41">
        <w:rPr>
          <w:b/>
          <w:sz w:val="36"/>
        </w:rPr>
        <w:t>Journée Pays</w:t>
      </w:r>
      <w:r w:rsidRPr="007C23B2">
        <w:rPr>
          <w:sz w:val="36"/>
        </w:rPr>
        <w:t xml:space="preserve"> </w:t>
      </w:r>
      <w:r>
        <w:rPr>
          <w:sz w:val="36"/>
        </w:rPr>
        <w:t xml:space="preserve">consacrée au </w:t>
      </w:r>
      <w:r w:rsidRPr="004B5E41">
        <w:rPr>
          <w:b/>
          <w:sz w:val="36"/>
        </w:rPr>
        <w:t xml:space="preserve">Portugal </w:t>
      </w:r>
      <w:r>
        <w:rPr>
          <w:sz w:val="36"/>
        </w:rPr>
        <w:t>pour mieux faire connaître aux Ivoiriens, la puissance de l’économie et du savoir-faire portugais</w:t>
      </w:r>
      <w:r w:rsidRPr="007C23B2">
        <w:rPr>
          <w:sz w:val="36"/>
        </w:rPr>
        <w:t>.</w:t>
      </w:r>
    </w:p>
    <w:p w14:paraId="20D0CEA0" w14:textId="77777777" w:rsidR="0098587B" w:rsidRPr="00605350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0593967D" w14:textId="77777777" w:rsidR="0098587B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Nous préparons à présent la visite d’Etat au Portugal du Président Alassane OUATTARA en septembre prochain. Cette visite qui est la première d’un Chef d’Etat ivoirien au Portugal, contribuera à renforcer davantage la coopération entre nos deux pays. C’est pourquoi, nous voudrions compter sur vous pour le succès de cette visite.</w:t>
      </w:r>
    </w:p>
    <w:p w14:paraId="0A00DC08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>
        <w:rPr>
          <w:sz w:val="36"/>
        </w:rPr>
        <w:t>Ce matin, justement par votre présence, vous allez contribuer à nous donner beaucoup d’espoir et beaucoup d’encouragement</w:t>
      </w:r>
    </w:p>
    <w:p w14:paraId="5E05CF3C" w14:textId="77777777" w:rsidR="0098587B" w:rsidRDefault="0098587B" w:rsidP="0098587B">
      <w:pPr>
        <w:spacing w:line="276" w:lineRule="auto"/>
        <w:ind w:firstLine="567"/>
        <w:rPr>
          <w:b/>
          <w:sz w:val="36"/>
        </w:rPr>
      </w:pPr>
    </w:p>
    <w:p w14:paraId="1FEC10B5" w14:textId="77777777" w:rsidR="0098587B" w:rsidRPr="007C23B2" w:rsidRDefault="0098587B" w:rsidP="0098587B">
      <w:pPr>
        <w:spacing w:line="276" w:lineRule="auto"/>
        <w:ind w:firstLine="567"/>
        <w:rPr>
          <w:b/>
          <w:sz w:val="36"/>
        </w:rPr>
      </w:pPr>
      <w:r w:rsidRPr="007C23B2">
        <w:rPr>
          <w:b/>
          <w:sz w:val="36"/>
        </w:rPr>
        <w:t>Mesdames et Messieurs</w:t>
      </w:r>
      <w:r>
        <w:rPr>
          <w:b/>
          <w:sz w:val="36"/>
        </w:rPr>
        <w:t>,</w:t>
      </w:r>
    </w:p>
    <w:p w14:paraId="3E49B669" w14:textId="77777777" w:rsidR="0098587B" w:rsidRPr="007C23B2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2CE7BF00" w14:textId="77777777" w:rsidR="0098587B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L’équipe que je dirige est déterminée à construire</w:t>
      </w:r>
      <w:r>
        <w:rPr>
          <w:sz w:val="36"/>
        </w:rPr>
        <w:t xml:space="preserve"> entre les deux pays</w:t>
      </w:r>
      <w:r w:rsidRPr="007C23B2">
        <w:rPr>
          <w:sz w:val="36"/>
        </w:rPr>
        <w:t xml:space="preserve"> un</w:t>
      </w:r>
      <w:r>
        <w:rPr>
          <w:sz w:val="36"/>
        </w:rPr>
        <w:t>e</w:t>
      </w:r>
      <w:r w:rsidRPr="007C23B2">
        <w:rPr>
          <w:sz w:val="36"/>
        </w:rPr>
        <w:t xml:space="preserve"> </w:t>
      </w:r>
      <w:r>
        <w:rPr>
          <w:sz w:val="36"/>
        </w:rPr>
        <w:t>coopération</w:t>
      </w:r>
      <w:r w:rsidRPr="007C23B2">
        <w:rPr>
          <w:sz w:val="36"/>
        </w:rPr>
        <w:t xml:space="preserve"> stratégique</w:t>
      </w:r>
      <w:r>
        <w:rPr>
          <w:sz w:val="36"/>
        </w:rPr>
        <w:t xml:space="preserve"> qui permet</w:t>
      </w:r>
      <w:r w:rsidRPr="007C23B2">
        <w:rPr>
          <w:sz w:val="36"/>
        </w:rPr>
        <w:t xml:space="preserve"> au Portugal</w:t>
      </w:r>
      <w:r>
        <w:rPr>
          <w:sz w:val="36"/>
        </w:rPr>
        <w:t>, dans un partenariat gagnant-</w:t>
      </w:r>
      <w:r>
        <w:rPr>
          <w:sz w:val="36"/>
        </w:rPr>
        <w:lastRenderedPageBreak/>
        <w:t xml:space="preserve">gagnant, </w:t>
      </w:r>
      <w:r w:rsidRPr="007C23B2">
        <w:rPr>
          <w:sz w:val="36"/>
        </w:rPr>
        <w:t>d’appuyer la Côte d’Ivoire dans ses efforts de réforme, de modernisation de ses institutions, de renforcement de l’Etat de droit et de diversification de son économie.</w:t>
      </w:r>
    </w:p>
    <w:p w14:paraId="51972935" w14:textId="77777777" w:rsidR="0098587B" w:rsidRPr="004B5E41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2F14B7A9" w14:textId="77777777" w:rsidR="0098587B" w:rsidRPr="007C23B2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 xml:space="preserve">C’est là tout le rôle de cette Mission Diplomatique qui voudrait </w:t>
      </w:r>
      <w:r>
        <w:rPr>
          <w:sz w:val="36"/>
        </w:rPr>
        <w:t xml:space="preserve">tant </w:t>
      </w:r>
      <w:r w:rsidRPr="007C23B2">
        <w:rPr>
          <w:sz w:val="36"/>
        </w:rPr>
        <w:t xml:space="preserve">compter sur chacun de vous pour </w:t>
      </w:r>
      <w:r>
        <w:rPr>
          <w:sz w:val="36"/>
        </w:rPr>
        <w:t xml:space="preserve">l’aider et </w:t>
      </w:r>
      <w:r w:rsidRPr="007C23B2">
        <w:rPr>
          <w:sz w:val="36"/>
        </w:rPr>
        <w:t xml:space="preserve">l’accompagner dans toutes ses démarches et </w:t>
      </w:r>
      <w:r>
        <w:rPr>
          <w:sz w:val="36"/>
        </w:rPr>
        <w:t xml:space="preserve">surtout </w:t>
      </w:r>
      <w:r w:rsidRPr="007C23B2">
        <w:rPr>
          <w:sz w:val="36"/>
        </w:rPr>
        <w:t>les importants projets dans lesquels elle e</w:t>
      </w:r>
      <w:r>
        <w:rPr>
          <w:sz w:val="36"/>
        </w:rPr>
        <w:t>s</w:t>
      </w:r>
      <w:r w:rsidRPr="007C23B2">
        <w:rPr>
          <w:sz w:val="36"/>
        </w:rPr>
        <w:t>t activement engagée.</w:t>
      </w:r>
    </w:p>
    <w:p w14:paraId="48D6AD54" w14:textId="77777777" w:rsidR="0098587B" w:rsidRPr="007C23B2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6EC44EAC" w14:textId="77777777" w:rsidR="0098587B" w:rsidRPr="007C23B2" w:rsidRDefault="0098587B" w:rsidP="0098587B">
      <w:pPr>
        <w:spacing w:line="276" w:lineRule="auto"/>
        <w:ind w:firstLine="567"/>
        <w:rPr>
          <w:b/>
          <w:sz w:val="36"/>
        </w:rPr>
      </w:pPr>
      <w:r w:rsidRPr="007C23B2">
        <w:rPr>
          <w:b/>
          <w:sz w:val="36"/>
        </w:rPr>
        <w:t>Mesdames et Messieurs</w:t>
      </w:r>
      <w:r>
        <w:rPr>
          <w:b/>
          <w:sz w:val="36"/>
        </w:rPr>
        <w:t>,</w:t>
      </w:r>
    </w:p>
    <w:p w14:paraId="7C0B108C" w14:textId="77777777" w:rsidR="0098587B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C’est sur cet appel et cette note</w:t>
      </w:r>
      <w:r>
        <w:rPr>
          <w:sz w:val="36"/>
        </w:rPr>
        <w:t xml:space="preserve"> d’espoir que je voudrais clore</w:t>
      </w:r>
      <w:r w:rsidRPr="007C23B2">
        <w:rPr>
          <w:sz w:val="36"/>
        </w:rPr>
        <w:t xml:space="preserve"> mon propos tout </w:t>
      </w:r>
      <w:r>
        <w:rPr>
          <w:sz w:val="36"/>
        </w:rPr>
        <w:t xml:space="preserve">en vous souhaitant d’agréables instants à partager avec nous et </w:t>
      </w:r>
      <w:r w:rsidRPr="007C23B2">
        <w:rPr>
          <w:sz w:val="36"/>
        </w:rPr>
        <w:t xml:space="preserve">en vous réitérant mes </w:t>
      </w:r>
      <w:r>
        <w:rPr>
          <w:sz w:val="36"/>
        </w:rPr>
        <w:t xml:space="preserve">chaleureux </w:t>
      </w:r>
      <w:r w:rsidRPr="007C23B2">
        <w:rPr>
          <w:sz w:val="36"/>
        </w:rPr>
        <w:t>remerciements pour avoir accepté cette invitation.</w:t>
      </w:r>
    </w:p>
    <w:p w14:paraId="4F86B2A2" w14:textId="77777777" w:rsidR="0098587B" w:rsidRPr="004B5E41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7D7FE0B7" w14:textId="77777777" w:rsidR="0098587B" w:rsidRDefault="0098587B" w:rsidP="0098587B">
      <w:pPr>
        <w:spacing w:line="276" w:lineRule="auto"/>
        <w:ind w:left="1134" w:hanging="425"/>
        <w:jc w:val="left"/>
        <w:rPr>
          <w:sz w:val="36"/>
        </w:rPr>
      </w:pPr>
      <w:r>
        <w:rPr>
          <w:sz w:val="36"/>
        </w:rPr>
        <w:t>Vive la coopération ivoiro-portugaise !</w:t>
      </w:r>
    </w:p>
    <w:p w14:paraId="2DDCD3F4" w14:textId="77777777" w:rsidR="0098587B" w:rsidRPr="00605350" w:rsidRDefault="0098587B" w:rsidP="0098587B">
      <w:pPr>
        <w:spacing w:line="276" w:lineRule="auto"/>
        <w:ind w:firstLine="567"/>
        <w:rPr>
          <w:sz w:val="10"/>
          <w:szCs w:val="10"/>
        </w:rPr>
      </w:pPr>
    </w:p>
    <w:p w14:paraId="0BBBFAB4" w14:textId="77777777" w:rsidR="0098587B" w:rsidRPr="003B0AFD" w:rsidRDefault="0098587B" w:rsidP="0098587B">
      <w:pPr>
        <w:spacing w:line="276" w:lineRule="auto"/>
        <w:ind w:firstLine="567"/>
        <w:rPr>
          <w:sz w:val="36"/>
        </w:rPr>
      </w:pPr>
      <w:r w:rsidRPr="007C23B2">
        <w:rPr>
          <w:sz w:val="36"/>
        </w:rPr>
        <w:t>Je vous remercie.</w:t>
      </w:r>
    </w:p>
    <w:p w14:paraId="458D94AC" w14:textId="77777777" w:rsidR="001F51A3" w:rsidRDefault="001F51A3"/>
    <w:sectPr w:rsidR="001F51A3" w:rsidSect="0098587B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99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DD88" w14:textId="77777777" w:rsidR="00D72F60" w:rsidRDefault="00D72F60" w:rsidP="0098587B">
      <w:pPr>
        <w:spacing w:after="0" w:line="240" w:lineRule="auto"/>
      </w:pPr>
      <w:r>
        <w:separator/>
      </w:r>
    </w:p>
  </w:endnote>
  <w:endnote w:type="continuationSeparator" w:id="0">
    <w:p w14:paraId="324FB628" w14:textId="77777777" w:rsidR="00D72F60" w:rsidRDefault="00D72F60" w:rsidP="009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4F38" w14:textId="77777777" w:rsidR="00605350" w:rsidRDefault="002D3B2B" w:rsidP="0098587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91C51F" w14:textId="77777777" w:rsidR="00605350" w:rsidRDefault="00D72F60" w:rsidP="006053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6612" w14:textId="77777777" w:rsidR="0098587B" w:rsidRDefault="0098587B" w:rsidP="001C23D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071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4E8724A" w14:textId="77777777" w:rsidR="00605350" w:rsidRDefault="00D72F60" w:rsidP="0060535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8DA8" w14:textId="77777777" w:rsidR="00D72F60" w:rsidRDefault="00D72F60" w:rsidP="0098587B">
      <w:pPr>
        <w:spacing w:after="0" w:line="240" w:lineRule="auto"/>
      </w:pPr>
      <w:r>
        <w:separator/>
      </w:r>
    </w:p>
  </w:footnote>
  <w:footnote w:type="continuationSeparator" w:id="0">
    <w:p w14:paraId="5E93D600" w14:textId="77777777" w:rsidR="00D72F60" w:rsidRDefault="00D72F60" w:rsidP="0098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32235283"/>
      </v:shape>
    </w:pict>
  </w:numPicBullet>
  <w:abstractNum w:abstractNumId="0">
    <w:nsid w:val="03336B92"/>
    <w:multiLevelType w:val="hybridMultilevel"/>
    <w:tmpl w:val="02BE7D94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B"/>
    <w:rsid w:val="00122ECF"/>
    <w:rsid w:val="0015201E"/>
    <w:rsid w:val="001F51A3"/>
    <w:rsid w:val="002D3B2B"/>
    <w:rsid w:val="00370711"/>
    <w:rsid w:val="0071559F"/>
    <w:rsid w:val="008B38B4"/>
    <w:rsid w:val="0094389D"/>
    <w:rsid w:val="0098587B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2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7B"/>
    <w:pPr>
      <w:spacing w:after="120" w:line="360" w:lineRule="auto"/>
      <w:jc w:val="both"/>
    </w:pPr>
    <w:rPr>
      <w:rFonts w:ascii="Arial" w:hAnsi="Arial" w:cs="Tahoma"/>
      <w:sz w:val="28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8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87B"/>
    <w:rPr>
      <w:rFonts w:ascii="Arial" w:hAnsi="Arial" w:cs="Tahoma"/>
      <w:sz w:val="28"/>
      <w:szCs w:val="36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8587B"/>
  </w:style>
  <w:style w:type="paragraph" w:styleId="Paragraphedeliste">
    <w:name w:val="List Paragraph"/>
    <w:basedOn w:val="Normal"/>
    <w:uiPriority w:val="34"/>
    <w:qFormat/>
    <w:rsid w:val="0098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Ambassade</cp:lastModifiedBy>
  <cp:revision>2</cp:revision>
  <cp:lastPrinted>2017-05-18T09:15:00Z</cp:lastPrinted>
  <dcterms:created xsi:type="dcterms:W3CDTF">2017-05-19T16:19:00Z</dcterms:created>
  <dcterms:modified xsi:type="dcterms:W3CDTF">2017-05-19T16:19:00Z</dcterms:modified>
</cp:coreProperties>
</file>