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E0" w:rsidRPr="00706D04" w:rsidRDefault="00710AE0" w:rsidP="00FB0800">
      <w:pPr>
        <w:jc w:val="both"/>
        <w:rPr>
          <w:rFonts w:ascii="Arial" w:hAnsi="Arial" w:cs="Arial"/>
          <w:sz w:val="36"/>
          <w:szCs w:val="26"/>
        </w:rPr>
      </w:pPr>
    </w:p>
    <w:p w:rsidR="003E5D60" w:rsidRDefault="003E5D60" w:rsidP="003E5D60">
      <w:pPr>
        <w:jc w:val="center"/>
        <w:rPr>
          <w:rFonts w:ascii="Arial" w:hAnsi="Arial" w:cs="Arial"/>
          <w:sz w:val="48"/>
          <w:szCs w:val="26"/>
        </w:rPr>
      </w:pPr>
      <w:r>
        <w:rPr>
          <w:rFonts w:ascii="Arial" w:hAnsi="Arial" w:cs="Arial"/>
          <w:noProof/>
          <w:sz w:val="36"/>
          <w:szCs w:val="26"/>
          <w:lang w:eastAsia="fr-FR"/>
        </w:rPr>
        <mc:AlternateContent>
          <mc:Choice Requires="wps">
            <w:drawing>
              <wp:anchor distT="0" distB="0" distL="114300" distR="114300" simplePos="0" relativeHeight="251659264" behindDoc="1" locked="0" layoutInCell="1" allowOverlap="1" wp14:anchorId="7245D7CA" wp14:editId="7C744336">
                <wp:simplePos x="0" y="0"/>
                <wp:positionH relativeFrom="column">
                  <wp:posOffset>-124129</wp:posOffset>
                </wp:positionH>
                <wp:positionV relativeFrom="paragraph">
                  <wp:posOffset>552080</wp:posOffset>
                </wp:positionV>
                <wp:extent cx="4612943" cy="4490113"/>
                <wp:effectExtent l="0" t="0" r="16510" b="24765"/>
                <wp:wrapNone/>
                <wp:docPr id="1" name="Rectangle à coins arrondis 1"/>
                <wp:cNvGraphicFramePr/>
                <a:graphic xmlns:a="http://schemas.openxmlformats.org/drawingml/2006/main">
                  <a:graphicData uri="http://schemas.microsoft.com/office/word/2010/wordprocessingShape">
                    <wps:wsp>
                      <wps:cNvSpPr/>
                      <wps:spPr>
                        <a:xfrm>
                          <a:off x="0" y="0"/>
                          <a:ext cx="4612943" cy="449011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5E4BC" id="Rectangle à coins arrondis 1" o:spid="_x0000_s1026" style="position:absolute;margin-left:-9.75pt;margin-top:43.45pt;width:363.2pt;height:3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" fillcolor="white [3201]" strokecolor="black [3200]" strokeweight="2pt"/>
            </w:pict>
          </mc:Fallback>
        </mc:AlternateContent>
      </w:r>
    </w:p>
    <w:p w:rsidR="00706D04" w:rsidRPr="003E5D60" w:rsidRDefault="00FB0800" w:rsidP="003E5D60">
      <w:pPr>
        <w:jc w:val="center"/>
        <w:rPr>
          <w:rFonts w:ascii="Arial" w:hAnsi="Arial" w:cs="Arial"/>
          <w:sz w:val="48"/>
          <w:szCs w:val="26"/>
        </w:rPr>
      </w:pPr>
      <w:r w:rsidRPr="003E5D60">
        <w:rPr>
          <w:rFonts w:ascii="Arial" w:hAnsi="Arial" w:cs="Arial"/>
          <w:sz w:val="48"/>
          <w:szCs w:val="26"/>
        </w:rPr>
        <w:t>DISCOURS A</w:t>
      </w:r>
    </w:p>
    <w:p w:rsidR="003E5D60" w:rsidRDefault="00FB0800" w:rsidP="003E5D60">
      <w:pPr>
        <w:jc w:val="center"/>
        <w:rPr>
          <w:rFonts w:ascii="Arial" w:hAnsi="Arial" w:cs="Arial"/>
          <w:sz w:val="48"/>
          <w:szCs w:val="26"/>
        </w:rPr>
      </w:pPr>
      <w:r w:rsidRPr="003E5D60">
        <w:rPr>
          <w:rFonts w:ascii="Arial" w:hAnsi="Arial" w:cs="Arial"/>
          <w:sz w:val="48"/>
          <w:szCs w:val="26"/>
        </w:rPr>
        <w:t xml:space="preserve">L´OCCASION DU DINER OFFERT PAR MONSIEUR L´AMBASSADEUR AUX PELERINS DU GROUPE JOAQUIM VOYAGES </w:t>
      </w:r>
    </w:p>
    <w:p w:rsidR="00B309B9" w:rsidRDefault="00FB0800" w:rsidP="003E5D60">
      <w:pPr>
        <w:jc w:val="center"/>
        <w:rPr>
          <w:rFonts w:ascii="Arial" w:hAnsi="Arial" w:cs="Arial"/>
          <w:sz w:val="48"/>
          <w:szCs w:val="26"/>
        </w:rPr>
      </w:pPr>
      <w:r w:rsidRPr="003E5D60">
        <w:rPr>
          <w:rFonts w:ascii="Arial" w:hAnsi="Arial" w:cs="Arial"/>
          <w:sz w:val="48"/>
          <w:szCs w:val="26"/>
        </w:rPr>
        <w:t>ET TOURISME</w:t>
      </w:r>
    </w:p>
    <w:p w:rsidR="003E5D60" w:rsidRPr="003E5D60" w:rsidRDefault="003E5D60" w:rsidP="003E5D60">
      <w:pPr>
        <w:jc w:val="center"/>
        <w:rPr>
          <w:rFonts w:ascii="Arial" w:hAnsi="Arial" w:cs="Arial"/>
          <w:sz w:val="32"/>
          <w:szCs w:val="26"/>
        </w:rPr>
      </w:pPr>
    </w:p>
    <w:p w:rsidR="00FB0800" w:rsidRPr="003E5D60" w:rsidRDefault="00FB0800" w:rsidP="003E5D60">
      <w:pPr>
        <w:jc w:val="center"/>
        <w:rPr>
          <w:rFonts w:ascii="Arial" w:hAnsi="Arial" w:cs="Arial"/>
          <w:sz w:val="48"/>
          <w:szCs w:val="26"/>
        </w:rPr>
      </w:pPr>
      <w:r w:rsidRPr="003E5D60">
        <w:rPr>
          <w:rFonts w:ascii="Arial" w:hAnsi="Arial" w:cs="Arial"/>
          <w:sz w:val="48"/>
          <w:szCs w:val="26"/>
        </w:rPr>
        <w:t>LISBONNE 22 OCTOBRE 2017</w:t>
      </w:r>
    </w:p>
    <w:p w:rsidR="00D36EA0" w:rsidRDefault="00D36EA0" w:rsidP="00FB0800">
      <w:pPr>
        <w:jc w:val="both"/>
        <w:rPr>
          <w:rFonts w:ascii="Arial" w:hAnsi="Arial" w:cs="Arial"/>
          <w:sz w:val="26"/>
          <w:szCs w:val="26"/>
        </w:rPr>
      </w:pPr>
    </w:p>
    <w:p w:rsidR="00D36EA0" w:rsidRDefault="00D36EA0" w:rsidP="00FB0800">
      <w:pPr>
        <w:jc w:val="both"/>
        <w:rPr>
          <w:rFonts w:ascii="Arial" w:hAnsi="Arial" w:cs="Arial"/>
          <w:sz w:val="26"/>
          <w:szCs w:val="26"/>
        </w:rPr>
      </w:pPr>
    </w:p>
    <w:p w:rsidR="00D36EA0" w:rsidRDefault="00D36EA0" w:rsidP="00FB0800">
      <w:pPr>
        <w:jc w:val="both"/>
        <w:rPr>
          <w:rFonts w:ascii="Arial" w:hAnsi="Arial" w:cs="Arial"/>
          <w:sz w:val="26"/>
          <w:szCs w:val="26"/>
        </w:rPr>
      </w:pPr>
    </w:p>
    <w:p w:rsidR="00D36EA0" w:rsidRDefault="00D36EA0" w:rsidP="00FB0800">
      <w:pPr>
        <w:jc w:val="both"/>
        <w:rPr>
          <w:rFonts w:ascii="Arial" w:hAnsi="Arial" w:cs="Arial"/>
          <w:sz w:val="26"/>
          <w:szCs w:val="26"/>
        </w:rPr>
      </w:pPr>
    </w:p>
    <w:p w:rsidR="00D36EA0" w:rsidRDefault="00D36EA0" w:rsidP="00FB0800">
      <w:pPr>
        <w:jc w:val="both"/>
        <w:rPr>
          <w:rFonts w:ascii="Arial" w:hAnsi="Arial" w:cs="Arial"/>
          <w:sz w:val="26"/>
          <w:szCs w:val="26"/>
        </w:rPr>
      </w:pPr>
    </w:p>
    <w:p w:rsidR="00FB0800" w:rsidRDefault="00FB0800" w:rsidP="00FB0800">
      <w:pPr>
        <w:jc w:val="both"/>
        <w:rPr>
          <w:rFonts w:ascii="Arial" w:hAnsi="Arial" w:cs="Arial"/>
          <w:sz w:val="14"/>
          <w:szCs w:val="26"/>
        </w:rPr>
      </w:pPr>
    </w:p>
    <w:p w:rsidR="003E5D60" w:rsidRDefault="003E5D60" w:rsidP="00FB0800">
      <w:pPr>
        <w:jc w:val="both"/>
        <w:rPr>
          <w:rFonts w:ascii="Arial" w:hAnsi="Arial" w:cs="Arial"/>
          <w:sz w:val="14"/>
          <w:szCs w:val="26"/>
        </w:rPr>
      </w:pPr>
    </w:p>
    <w:p w:rsidR="003E5D60" w:rsidRPr="00FB0800" w:rsidRDefault="003E5D60" w:rsidP="00FB0800">
      <w:pPr>
        <w:jc w:val="both"/>
        <w:rPr>
          <w:rFonts w:ascii="Arial" w:hAnsi="Arial" w:cs="Arial"/>
          <w:sz w:val="14"/>
          <w:szCs w:val="26"/>
        </w:rPr>
      </w:pPr>
    </w:p>
    <w:p w:rsidR="00FB0800" w:rsidRDefault="00FB0800" w:rsidP="00FB0800">
      <w:pPr>
        <w:jc w:val="both"/>
        <w:rPr>
          <w:rFonts w:ascii="Arial" w:hAnsi="Arial" w:cs="Arial"/>
          <w:b/>
          <w:sz w:val="32"/>
          <w:szCs w:val="32"/>
        </w:rPr>
      </w:pPr>
      <w:r w:rsidRPr="003E5D60">
        <w:rPr>
          <w:rFonts w:ascii="Arial" w:hAnsi="Arial" w:cs="Arial"/>
          <w:b/>
          <w:sz w:val="32"/>
          <w:szCs w:val="32"/>
        </w:rPr>
        <w:t>Monsieur l´Ambassadeur de Côte d´Ivoire au Portugal ;</w:t>
      </w:r>
    </w:p>
    <w:p w:rsidR="003E5D60" w:rsidRPr="003E5D60" w:rsidRDefault="003E5D60" w:rsidP="00FB0800">
      <w:pPr>
        <w:jc w:val="both"/>
        <w:rPr>
          <w:rFonts w:ascii="Arial" w:hAnsi="Arial" w:cs="Arial"/>
          <w:b/>
          <w:sz w:val="32"/>
          <w:szCs w:val="32"/>
        </w:rPr>
      </w:pPr>
      <w:r>
        <w:rPr>
          <w:rFonts w:ascii="Arial" w:hAnsi="Arial" w:cs="Arial"/>
          <w:b/>
          <w:sz w:val="32"/>
          <w:szCs w:val="32"/>
        </w:rPr>
        <w:t>Monsieur le Maire de Bingerville ;</w:t>
      </w:r>
    </w:p>
    <w:p w:rsidR="003E5D60" w:rsidRPr="003E5D60" w:rsidRDefault="00FB0800" w:rsidP="00FB0800">
      <w:pPr>
        <w:jc w:val="both"/>
        <w:rPr>
          <w:rFonts w:ascii="Arial" w:hAnsi="Arial" w:cs="Arial"/>
          <w:b/>
          <w:sz w:val="32"/>
          <w:szCs w:val="32"/>
        </w:rPr>
      </w:pPr>
      <w:r w:rsidRPr="003E5D60">
        <w:rPr>
          <w:rFonts w:ascii="Arial" w:hAnsi="Arial" w:cs="Arial"/>
          <w:b/>
          <w:sz w:val="32"/>
          <w:szCs w:val="32"/>
        </w:rPr>
        <w:t>Messieurs les membres de l´Ambassade ;</w:t>
      </w:r>
    </w:p>
    <w:p w:rsidR="00FB0800" w:rsidRPr="003E5D60" w:rsidRDefault="00FB0800" w:rsidP="00FB0800">
      <w:pPr>
        <w:jc w:val="both"/>
        <w:rPr>
          <w:rFonts w:ascii="Arial" w:hAnsi="Arial" w:cs="Arial"/>
          <w:b/>
          <w:sz w:val="32"/>
          <w:szCs w:val="32"/>
        </w:rPr>
      </w:pPr>
      <w:r w:rsidRPr="003E5D60">
        <w:rPr>
          <w:rFonts w:ascii="Arial" w:hAnsi="Arial" w:cs="Arial"/>
          <w:b/>
          <w:sz w:val="32"/>
          <w:szCs w:val="32"/>
        </w:rPr>
        <w:t xml:space="preserve">Chers </w:t>
      </w:r>
      <w:r w:rsidR="008215BE" w:rsidRPr="003E5D60">
        <w:rPr>
          <w:rFonts w:ascii="Arial" w:hAnsi="Arial" w:cs="Arial"/>
          <w:b/>
          <w:sz w:val="32"/>
          <w:szCs w:val="32"/>
        </w:rPr>
        <w:t xml:space="preserve">pèlerins en vos rangs </w:t>
      </w:r>
      <w:r w:rsidRPr="003E5D60">
        <w:rPr>
          <w:rFonts w:ascii="Arial" w:hAnsi="Arial" w:cs="Arial"/>
          <w:b/>
          <w:sz w:val="32"/>
          <w:szCs w:val="32"/>
        </w:rPr>
        <w:t>et qualités ;</w:t>
      </w:r>
    </w:p>
    <w:p w:rsidR="00FB0800" w:rsidRPr="003E5D60" w:rsidRDefault="00FB0800" w:rsidP="00FB0800">
      <w:pPr>
        <w:jc w:val="both"/>
        <w:rPr>
          <w:rFonts w:ascii="Arial" w:hAnsi="Arial" w:cs="Arial"/>
          <w:b/>
          <w:sz w:val="32"/>
          <w:szCs w:val="32"/>
        </w:rPr>
      </w:pPr>
      <w:r w:rsidRPr="003E5D60">
        <w:rPr>
          <w:rFonts w:ascii="Arial" w:hAnsi="Arial" w:cs="Arial"/>
          <w:b/>
          <w:sz w:val="32"/>
          <w:szCs w:val="32"/>
        </w:rPr>
        <w:t>Chers pèlerins ;</w:t>
      </w:r>
    </w:p>
    <w:p w:rsidR="00FB0800" w:rsidRPr="003E5D60" w:rsidRDefault="00FB0800" w:rsidP="00FB0800">
      <w:pPr>
        <w:jc w:val="both"/>
        <w:rPr>
          <w:rFonts w:ascii="Arial" w:hAnsi="Arial" w:cs="Arial"/>
          <w:sz w:val="32"/>
          <w:szCs w:val="32"/>
        </w:rPr>
      </w:pPr>
      <w:r w:rsidRPr="003E5D60">
        <w:rPr>
          <w:rFonts w:ascii="Arial" w:hAnsi="Arial" w:cs="Arial"/>
          <w:sz w:val="32"/>
          <w:szCs w:val="32"/>
        </w:rPr>
        <w:t>Je voudrais au nom de Monsieur l´Ambassadeur et du personnel de l´Ambassade de Côte d´Ivoire au Portugal, vous souhaiter la bienvenue.</w:t>
      </w:r>
    </w:p>
    <w:p w:rsidR="00FB0800" w:rsidRPr="003E5D60" w:rsidRDefault="00FB0800" w:rsidP="00FB0800">
      <w:pPr>
        <w:jc w:val="both"/>
        <w:rPr>
          <w:rFonts w:ascii="Arial" w:hAnsi="Arial" w:cs="Arial"/>
          <w:b/>
          <w:sz w:val="32"/>
          <w:szCs w:val="32"/>
        </w:rPr>
      </w:pPr>
      <w:r w:rsidRPr="003E5D60">
        <w:rPr>
          <w:rFonts w:ascii="Arial" w:hAnsi="Arial" w:cs="Arial"/>
          <w:b/>
          <w:sz w:val="32"/>
          <w:szCs w:val="32"/>
        </w:rPr>
        <w:t>Chers pèlerins ;</w:t>
      </w:r>
    </w:p>
    <w:p w:rsidR="00FB0800" w:rsidRPr="003E5D60" w:rsidRDefault="00FB0800" w:rsidP="00FB0800">
      <w:pPr>
        <w:jc w:val="both"/>
        <w:rPr>
          <w:rFonts w:ascii="Arial" w:hAnsi="Arial" w:cs="Arial"/>
          <w:sz w:val="32"/>
          <w:szCs w:val="32"/>
        </w:rPr>
      </w:pPr>
      <w:r w:rsidRPr="003E5D60">
        <w:rPr>
          <w:rFonts w:ascii="Arial" w:hAnsi="Arial" w:cs="Arial"/>
          <w:sz w:val="32"/>
          <w:szCs w:val="32"/>
        </w:rPr>
        <w:t>C´est avec beaucoup d´enthousiasme mais aussi de fierté que nous avons le plaisir de vous accueillir dans la Résidence de Côte d´Ivoire et de partager avec vous ces quelques instants.</w:t>
      </w:r>
    </w:p>
    <w:p w:rsidR="00FB0800" w:rsidRDefault="00FB0800" w:rsidP="00FB0800">
      <w:pPr>
        <w:jc w:val="both"/>
        <w:rPr>
          <w:rFonts w:ascii="Arial" w:hAnsi="Arial" w:cs="Arial"/>
          <w:sz w:val="32"/>
          <w:szCs w:val="32"/>
        </w:rPr>
      </w:pPr>
      <w:r w:rsidRPr="003E5D60">
        <w:rPr>
          <w:rFonts w:ascii="Arial" w:hAnsi="Arial" w:cs="Arial"/>
          <w:sz w:val="32"/>
          <w:szCs w:val="32"/>
        </w:rPr>
        <w:t>Je tiens tout particulièrement à vous adresser au nom de l´Ambassadeur et de ses collaborateurs, mes très vifs remerciements pour avoir accepté cette invitation.</w:t>
      </w:r>
    </w:p>
    <w:p w:rsidR="00FB0800" w:rsidRPr="003E5D60" w:rsidRDefault="00FB0800" w:rsidP="00FB0800">
      <w:pPr>
        <w:jc w:val="both"/>
        <w:rPr>
          <w:rFonts w:ascii="Arial" w:hAnsi="Arial" w:cs="Arial"/>
          <w:b/>
          <w:sz w:val="32"/>
          <w:szCs w:val="32"/>
        </w:rPr>
      </w:pPr>
      <w:bookmarkStart w:id="0" w:name="_GoBack"/>
      <w:bookmarkEnd w:id="0"/>
      <w:r w:rsidRPr="003E5D60">
        <w:rPr>
          <w:rFonts w:ascii="Arial" w:hAnsi="Arial" w:cs="Arial"/>
          <w:b/>
          <w:sz w:val="32"/>
          <w:szCs w:val="32"/>
        </w:rPr>
        <w:lastRenderedPageBreak/>
        <w:t>Chers pèlerins ;</w:t>
      </w:r>
    </w:p>
    <w:p w:rsidR="00FB0800" w:rsidRPr="003E5D60" w:rsidRDefault="00FB0800" w:rsidP="00FB0800">
      <w:pPr>
        <w:jc w:val="both"/>
        <w:rPr>
          <w:rFonts w:ascii="Arial" w:hAnsi="Arial" w:cs="Arial"/>
          <w:sz w:val="32"/>
          <w:szCs w:val="32"/>
        </w:rPr>
      </w:pPr>
      <w:r w:rsidRPr="003E5D60">
        <w:rPr>
          <w:rFonts w:ascii="Arial" w:hAnsi="Arial" w:cs="Arial"/>
          <w:sz w:val="32"/>
          <w:szCs w:val="32"/>
        </w:rPr>
        <w:t xml:space="preserve">Vous </w:t>
      </w:r>
      <w:r w:rsidR="00DF4C27" w:rsidRPr="003E5D60">
        <w:rPr>
          <w:rFonts w:ascii="Arial" w:hAnsi="Arial" w:cs="Arial"/>
          <w:sz w:val="32"/>
          <w:szCs w:val="32"/>
        </w:rPr>
        <w:t>faites partie des plus fortes délégations</w:t>
      </w:r>
      <w:r w:rsidRPr="003E5D60">
        <w:rPr>
          <w:rFonts w:ascii="Arial" w:hAnsi="Arial" w:cs="Arial"/>
          <w:sz w:val="32"/>
          <w:szCs w:val="32"/>
        </w:rPr>
        <w:t xml:space="preserve"> que la nouvelle Ambassade accueille depuis le mois de mai 2016. Notre joie est de plus en plus grande devant le nombre sans cesse croissant </w:t>
      </w:r>
      <w:r w:rsidR="00DF4C27" w:rsidRPr="003E5D60">
        <w:rPr>
          <w:rFonts w:ascii="Arial" w:hAnsi="Arial" w:cs="Arial"/>
          <w:sz w:val="32"/>
          <w:szCs w:val="32"/>
        </w:rPr>
        <w:t xml:space="preserve">de pèlerins </w:t>
      </w:r>
      <w:r w:rsidRPr="003E5D60">
        <w:rPr>
          <w:rFonts w:ascii="Arial" w:hAnsi="Arial" w:cs="Arial"/>
          <w:sz w:val="32"/>
          <w:szCs w:val="32"/>
        </w:rPr>
        <w:t>qui arrivent au Portugal.</w:t>
      </w:r>
    </w:p>
    <w:p w:rsidR="00706D04" w:rsidRPr="003E5D60" w:rsidRDefault="00D36EA0" w:rsidP="00FB0800">
      <w:pPr>
        <w:jc w:val="both"/>
        <w:rPr>
          <w:rFonts w:ascii="Arial" w:hAnsi="Arial" w:cs="Arial"/>
          <w:sz w:val="32"/>
          <w:szCs w:val="32"/>
        </w:rPr>
      </w:pPr>
      <w:r w:rsidRPr="003E5D60">
        <w:rPr>
          <w:rFonts w:ascii="Arial" w:hAnsi="Arial" w:cs="Arial"/>
          <w:sz w:val="32"/>
          <w:szCs w:val="32"/>
        </w:rPr>
        <w:t xml:space="preserve">C’est le lieu de féliciter très chaleureusement M. Joachim BEUGRE, le dynamique Maire de </w:t>
      </w:r>
      <w:proofErr w:type="spellStart"/>
      <w:r w:rsidRPr="003E5D60">
        <w:rPr>
          <w:rFonts w:ascii="Arial" w:hAnsi="Arial" w:cs="Arial"/>
          <w:sz w:val="32"/>
          <w:szCs w:val="32"/>
        </w:rPr>
        <w:t>Jacqueville</w:t>
      </w:r>
      <w:proofErr w:type="spellEnd"/>
      <w:r w:rsidRPr="003E5D60">
        <w:rPr>
          <w:rFonts w:ascii="Arial" w:hAnsi="Arial" w:cs="Arial"/>
          <w:sz w:val="32"/>
          <w:szCs w:val="32"/>
        </w:rPr>
        <w:t xml:space="preserve"> et M. Manuel CARVALHO l’infatigable défenseur et promoteur des intérêts ivoiriens au Portugal, dont l’action conjuguée et efficace ont permis la création du groupe</w:t>
      </w:r>
      <w:r w:rsidRPr="003E5D60">
        <w:rPr>
          <w:rFonts w:ascii="Arial" w:hAnsi="Arial" w:cs="Arial"/>
          <w:sz w:val="32"/>
          <w:szCs w:val="32"/>
        </w:rPr>
        <w:t xml:space="preserve"> JOAQUIM VOYAGES ET TOURISME</w:t>
      </w:r>
      <w:r w:rsidRPr="003E5D60">
        <w:rPr>
          <w:rFonts w:ascii="Arial" w:hAnsi="Arial" w:cs="Arial"/>
          <w:sz w:val="32"/>
          <w:szCs w:val="32"/>
        </w:rPr>
        <w:t>. Tous nos vœux de succès accompagnent cette nouvelle entité</w:t>
      </w:r>
      <w:r w:rsidR="00706D04" w:rsidRPr="003E5D60">
        <w:rPr>
          <w:rFonts w:ascii="Arial" w:hAnsi="Arial" w:cs="Arial"/>
          <w:sz w:val="32"/>
          <w:szCs w:val="32"/>
        </w:rPr>
        <w:t>.</w:t>
      </w:r>
    </w:p>
    <w:p w:rsidR="00706D04" w:rsidRPr="003E5D60" w:rsidRDefault="00706D04" w:rsidP="00706D04">
      <w:pPr>
        <w:jc w:val="both"/>
        <w:rPr>
          <w:rFonts w:ascii="Arial" w:hAnsi="Arial" w:cs="Arial"/>
          <w:b/>
          <w:sz w:val="32"/>
          <w:szCs w:val="32"/>
        </w:rPr>
      </w:pPr>
      <w:r w:rsidRPr="003E5D60">
        <w:rPr>
          <w:rFonts w:ascii="Arial" w:hAnsi="Arial" w:cs="Arial"/>
          <w:b/>
          <w:sz w:val="32"/>
          <w:szCs w:val="32"/>
        </w:rPr>
        <w:t>Chers pèlerins ;</w:t>
      </w:r>
    </w:p>
    <w:p w:rsidR="00487C76" w:rsidRPr="003E5D60" w:rsidRDefault="007A15B2" w:rsidP="00FB0800">
      <w:pPr>
        <w:jc w:val="both"/>
        <w:rPr>
          <w:rFonts w:ascii="Arial" w:hAnsi="Arial" w:cs="Arial"/>
          <w:sz w:val="32"/>
          <w:szCs w:val="32"/>
        </w:rPr>
      </w:pPr>
      <w:r w:rsidRPr="003E5D60">
        <w:rPr>
          <w:rFonts w:ascii="Arial" w:hAnsi="Arial" w:cs="Arial"/>
          <w:sz w:val="32"/>
          <w:szCs w:val="32"/>
        </w:rPr>
        <w:t>La t</w:t>
      </w:r>
      <w:r w:rsidR="00487C76" w:rsidRPr="003E5D60">
        <w:rPr>
          <w:rFonts w:ascii="Arial" w:hAnsi="Arial" w:cs="Arial"/>
          <w:sz w:val="32"/>
          <w:szCs w:val="32"/>
        </w:rPr>
        <w:t xml:space="preserve">oute nouvelle Ambassade au Portugal veut </w:t>
      </w:r>
      <w:r w:rsidR="00DF4C27" w:rsidRPr="003E5D60">
        <w:rPr>
          <w:rFonts w:ascii="Arial" w:hAnsi="Arial" w:cs="Arial"/>
          <w:sz w:val="32"/>
          <w:szCs w:val="32"/>
        </w:rPr>
        <w:t>affirmer</w:t>
      </w:r>
      <w:r w:rsidR="00487C76" w:rsidRPr="003E5D60">
        <w:rPr>
          <w:rFonts w:ascii="Arial" w:hAnsi="Arial" w:cs="Arial"/>
          <w:sz w:val="32"/>
          <w:szCs w:val="32"/>
        </w:rPr>
        <w:t xml:space="preserve"> sa présence et l´une de ses priorités dès son ouverture, a été de mettre en place un environnement favorable à la prise en compte de ses compatriotes vivant au Portugal et des pèlerins de passage.</w:t>
      </w:r>
    </w:p>
    <w:p w:rsidR="00487C76" w:rsidRPr="003E5D60" w:rsidRDefault="00DF4C27" w:rsidP="00FB0800">
      <w:pPr>
        <w:jc w:val="both"/>
        <w:rPr>
          <w:rFonts w:ascii="Arial" w:hAnsi="Arial" w:cs="Arial"/>
          <w:sz w:val="32"/>
          <w:szCs w:val="32"/>
        </w:rPr>
      </w:pPr>
      <w:r w:rsidRPr="003E5D60">
        <w:rPr>
          <w:rFonts w:ascii="Arial" w:hAnsi="Arial" w:cs="Arial"/>
          <w:sz w:val="32"/>
          <w:szCs w:val="32"/>
        </w:rPr>
        <w:lastRenderedPageBreak/>
        <w:t>Le</w:t>
      </w:r>
      <w:r w:rsidR="00A964A3" w:rsidRPr="003E5D60">
        <w:rPr>
          <w:rFonts w:ascii="Arial" w:hAnsi="Arial" w:cs="Arial"/>
          <w:sz w:val="32"/>
          <w:szCs w:val="32"/>
        </w:rPr>
        <w:t xml:space="preserve"> Chef de l´État, Son Excellence Monsieur ALASSANE OUATTARA</w:t>
      </w:r>
      <w:r w:rsidRPr="003E5D60">
        <w:rPr>
          <w:rFonts w:ascii="Arial" w:hAnsi="Arial" w:cs="Arial"/>
          <w:sz w:val="32"/>
          <w:szCs w:val="32"/>
        </w:rPr>
        <w:t xml:space="preserve"> qui </w:t>
      </w:r>
      <w:r w:rsidR="00A964A3" w:rsidRPr="003E5D60">
        <w:rPr>
          <w:rFonts w:ascii="Arial" w:hAnsi="Arial" w:cs="Arial"/>
          <w:sz w:val="32"/>
          <w:szCs w:val="32"/>
        </w:rPr>
        <w:t xml:space="preserve">est à l´écoute de tous les Ivoiriens, </w:t>
      </w:r>
      <w:r w:rsidRPr="003E5D60">
        <w:rPr>
          <w:rFonts w:ascii="Arial" w:hAnsi="Arial" w:cs="Arial"/>
          <w:sz w:val="32"/>
          <w:szCs w:val="32"/>
        </w:rPr>
        <w:t xml:space="preserve">ne manque pas d’insister sur leur bien-être </w:t>
      </w:r>
      <w:r w:rsidR="00A964A3" w:rsidRPr="003E5D60">
        <w:rPr>
          <w:rFonts w:ascii="Arial" w:hAnsi="Arial" w:cs="Arial"/>
          <w:sz w:val="32"/>
          <w:szCs w:val="32"/>
        </w:rPr>
        <w:t xml:space="preserve">quel que soit leur lieu de </w:t>
      </w:r>
      <w:r w:rsidRPr="003E5D60">
        <w:rPr>
          <w:rFonts w:ascii="Arial" w:hAnsi="Arial" w:cs="Arial"/>
          <w:sz w:val="32"/>
          <w:szCs w:val="32"/>
        </w:rPr>
        <w:t>présence</w:t>
      </w:r>
      <w:r w:rsidR="00A964A3" w:rsidRPr="003E5D60">
        <w:rPr>
          <w:rFonts w:ascii="Arial" w:hAnsi="Arial" w:cs="Arial"/>
          <w:sz w:val="32"/>
          <w:szCs w:val="32"/>
        </w:rPr>
        <w:t>.</w:t>
      </w:r>
    </w:p>
    <w:p w:rsidR="007A083B" w:rsidRPr="003E5D60" w:rsidRDefault="007A083B" w:rsidP="00FB0800">
      <w:pPr>
        <w:jc w:val="both"/>
        <w:rPr>
          <w:rFonts w:ascii="Arial" w:hAnsi="Arial" w:cs="Arial"/>
          <w:sz w:val="32"/>
          <w:szCs w:val="32"/>
        </w:rPr>
      </w:pPr>
      <w:r w:rsidRPr="003E5D60">
        <w:rPr>
          <w:rFonts w:ascii="Arial" w:hAnsi="Arial" w:cs="Arial"/>
          <w:sz w:val="32"/>
          <w:szCs w:val="32"/>
        </w:rPr>
        <w:t>L</w:t>
      </w:r>
      <w:r w:rsidR="00DF4C27" w:rsidRPr="003E5D60">
        <w:rPr>
          <w:rFonts w:ascii="Arial" w:hAnsi="Arial" w:cs="Arial"/>
          <w:sz w:val="32"/>
          <w:szCs w:val="32"/>
        </w:rPr>
        <w:t xml:space="preserve">’ouverture de cette </w:t>
      </w:r>
      <w:r w:rsidRPr="003E5D60">
        <w:rPr>
          <w:rFonts w:ascii="Arial" w:hAnsi="Arial" w:cs="Arial"/>
          <w:sz w:val="32"/>
          <w:szCs w:val="32"/>
        </w:rPr>
        <w:t xml:space="preserve">Ambassade </w:t>
      </w:r>
      <w:r w:rsidR="00DF4C27" w:rsidRPr="003E5D60">
        <w:rPr>
          <w:rFonts w:ascii="Arial" w:hAnsi="Arial" w:cs="Arial"/>
          <w:sz w:val="32"/>
          <w:szCs w:val="32"/>
        </w:rPr>
        <w:t>contribuera à</w:t>
      </w:r>
      <w:r w:rsidRPr="003E5D60">
        <w:rPr>
          <w:rFonts w:ascii="Arial" w:hAnsi="Arial" w:cs="Arial"/>
          <w:sz w:val="32"/>
          <w:szCs w:val="32"/>
        </w:rPr>
        <w:t xml:space="preserve"> faciliter le séjour des Ivoiriens vivant </w:t>
      </w:r>
      <w:r w:rsidR="00DF4C27" w:rsidRPr="003E5D60">
        <w:rPr>
          <w:rFonts w:ascii="Arial" w:hAnsi="Arial" w:cs="Arial"/>
          <w:sz w:val="32"/>
          <w:szCs w:val="32"/>
        </w:rPr>
        <w:t>au Portugal</w:t>
      </w:r>
      <w:r w:rsidRPr="003E5D60">
        <w:rPr>
          <w:rFonts w:ascii="Arial" w:hAnsi="Arial" w:cs="Arial"/>
          <w:sz w:val="32"/>
          <w:szCs w:val="32"/>
        </w:rPr>
        <w:t>, ainsi que celui des pèlerins</w:t>
      </w:r>
      <w:r w:rsidR="00DF4C27" w:rsidRPr="003E5D60">
        <w:rPr>
          <w:rFonts w:ascii="Arial" w:hAnsi="Arial" w:cs="Arial"/>
          <w:sz w:val="32"/>
          <w:szCs w:val="32"/>
        </w:rPr>
        <w:t xml:space="preserve"> </w:t>
      </w:r>
      <w:r w:rsidR="00710AE0" w:rsidRPr="003E5D60">
        <w:rPr>
          <w:rFonts w:ascii="Arial" w:hAnsi="Arial" w:cs="Arial"/>
          <w:sz w:val="32"/>
          <w:szCs w:val="32"/>
        </w:rPr>
        <w:t xml:space="preserve">à </w:t>
      </w:r>
      <w:r w:rsidR="00DF4C27" w:rsidRPr="003E5D60">
        <w:rPr>
          <w:rFonts w:ascii="Arial" w:hAnsi="Arial" w:cs="Arial"/>
          <w:sz w:val="32"/>
          <w:szCs w:val="32"/>
        </w:rPr>
        <w:t>Fatima</w:t>
      </w:r>
      <w:r w:rsidRPr="003E5D60">
        <w:rPr>
          <w:rFonts w:ascii="Arial" w:hAnsi="Arial" w:cs="Arial"/>
          <w:sz w:val="32"/>
          <w:szCs w:val="32"/>
        </w:rPr>
        <w:t>.</w:t>
      </w:r>
    </w:p>
    <w:p w:rsidR="007417A4" w:rsidRPr="003E5D60" w:rsidRDefault="007417A4" w:rsidP="007417A4">
      <w:pPr>
        <w:jc w:val="both"/>
        <w:rPr>
          <w:rFonts w:ascii="Arial" w:hAnsi="Arial" w:cs="Arial"/>
          <w:b/>
          <w:sz w:val="32"/>
          <w:szCs w:val="32"/>
        </w:rPr>
      </w:pPr>
      <w:r w:rsidRPr="003E5D60">
        <w:rPr>
          <w:rFonts w:ascii="Arial" w:hAnsi="Arial" w:cs="Arial"/>
          <w:b/>
          <w:sz w:val="32"/>
          <w:szCs w:val="32"/>
        </w:rPr>
        <w:t>Chers pèlerins ;</w:t>
      </w:r>
    </w:p>
    <w:p w:rsidR="00487C76" w:rsidRPr="003E5D60" w:rsidRDefault="007417A4" w:rsidP="00FB0800">
      <w:pPr>
        <w:jc w:val="both"/>
        <w:rPr>
          <w:rFonts w:ascii="Arial" w:hAnsi="Arial" w:cs="Arial"/>
          <w:sz w:val="32"/>
          <w:szCs w:val="32"/>
        </w:rPr>
      </w:pPr>
      <w:r w:rsidRPr="003E5D60">
        <w:rPr>
          <w:rFonts w:ascii="Arial" w:hAnsi="Arial" w:cs="Arial"/>
          <w:sz w:val="32"/>
          <w:szCs w:val="32"/>
        </w:rPr>
        <w:t xml:space="preserve">Permettez que je </w:t>
      </w:r>
      <w:r w:rsidR="005B10CB" w:rsidRPr="003E5D60">
        <w:rPr>
          <w:rFonts w:ascii="Arial" w:hAnsi="Arial" w:cs="Arial"/>
          <w:sz w:val="32"/>
          <w:szCs w:val="32"/>
        </w:rPr>
        <w:t>saisisse</w:t>
      </w:r>
      <w:r w:rsidR="00DF4C27" w:rsidRPr="003E5D60">
        <w:rPr>
          <w:rFonts w:ascii="Arial" w:hAnsi="Arial" w:cs="Arial"/>
          <w:sz w:val="32"/>
          <w:szCs w:val="32"/>
        </w:rPr>
        <w:t xml:space="preserve"> cette heureuse opportunité pour </w:t>
      </w:r>
      <w:r w:rsidRPr="003E5D60">
        <w:rPr>
          <w:rFonts w:ascii="Arial" w:hAnsi="Arial" w:cs="Arial"/>
          <w:sz w:val="32"/>
          <w:szCs w:val="32"/>
        </w:rPr>
        <w:t xml:space="preserve">vous </w:t>
      </w:r>
      <w:r w:rsidR="00DF4C27" w:rsidRPr="003E5D60">
        <w:rPr>
          <w:rFonts w:ascii="Arial" w:hAnsi="Arial" w:cs="Arial"/>
          <w:sz w:val="32"/>
          <w:szCs w:val="32"/>
        </w:rPr>
        <w:t>présenter</w:t>
      </w:r>
      <w:r w:rsidRPr="003E5D60">
        <w:rPr>
          <w:rFonts w:ascii="Arial" w:hAnsi="Arial" w:cs="Arial"/>
          <w:sz w:val="32"/>
          <w:szCs w:val="32"/>
        </w:rPr>
        <w:t xml:space="preserve"> brièvement les actions menées par la toute nouvelle Ambassade de Côte d´Ivoire au Portugal.</w:t>
      </w:r>
    </w:p>
    <w:p w:rsidR="003E1628" w:rsidRPr="003E5D60" w:rsidRDefault="003E1628" w:rsidP="00FB0800">
      <w:pPr>
        <w:jc w:val="both"/>
        <w:rPr>
          <w:rFonts w:ascii="Arial" w:hAnsi="Arial" w:cs="Arial"/>
          <w:sz w:val="32"/>
          <w:szCs w:val="32"/>
        </w:rPr>
      </w:pPr>
      <w:r w:rsidRPr="003E5D60">
        <w:rPr>
          <w:rFonts w:ascii="Arial" w:hAnsi="Arial" w:cs="Arial"/>
          <w:sz w:val="32"/>
          <w:szCs w:val="32"/>
        </w:rPr>
        <w:t>Soucieu</w:t>
      </w:r>
      <w:r w:rsidR="005B10CB" w:rsidRPr="003E5D60">
        <w:rPr>
          <w:rFonts w:ascii="Arial" w:hAnsi="Arial" w:cs="Arial"/>
          <w:sz w:val="32"/>
          <w:szCs w:val="32"/>
        </w:rPr>
        <w:t>se</w:t>
      </w:r>
      <w:r w:rsidRPr="003E5D60">
        <w:rPr>
          <w:rFonts w:ascii="Arial" w:hAnsi="Arial" w:cs="Arial"/>
          <w:sz w:val="32"/>
          <w:szCs w:val="32"/>
        </w:rPr>
        <w:t xml:space="preserve"> de mettre en œuvre la feuille de route délivrée par le Président de la République, la nouvelle Ambassade de Côte d´Ivoire </w:t>
      </w:r>
      <w:r w:rsidR="005B10CB" w:rsidRPr="003E5D60">
        <w:rPr>
          <w:rFonts w:ascii="Arial" w:hAnsi="Arial" w:cs="Arial"/>
          <w:sz w:val="32"/>
          <w:szCs w:val="32"/>
        </w:rPr>
        <w:t xml:space="preserve">ouverte officiellement le 16 décembre 2015, </w:t>
      </w:r>
      <w:r w:rsidRPr="003E5D60">
        <w:rPr>
          <w:rFonts w:ascii="Arial" w:hAnsi="Arial" w:cs="Arial"/>
          <w:sz w:val="32"/>
          <w:szCs w:val="32"/>
        </w:rPr>
        <w:t>a entrepris une série d´activités tendant à renforcer la coopér</w:t>
      </w:r>
      <w:r w:rsidR="005B10CB" w:rsidRPr="003E5D60">
        <w:rPr>
          <w:rFonts w:ascii="Arial" w:hAnsi="Arial" w:cs="Arial"/>
          <w:sz w:val="32"/>
          <w:szCs w:val="32"/>
        </w:rPr>
        <w:t>ation politique, diplomatique</w:t>
      </w:r>
      <w:r w:rsidR="00E53361" w:rsidRPr="003E5D60">
        <w:rPr>
          <w:rFonts w:ascii="Arial" w:hAnsi="Arial" w:cs="Arial"/>
          <w:sz w:val="32"/>
          <w:szCs w:val="32"/>
        </w:rPr>
        <w:t>,</w:t>
      </w:r>
      <w:r w:rsidRPr="003E5D60">
        <w:rPr>
          <w:rFonts w:ascii="Arial" w:hAnsi="Arial" w:cs="Arial"/>
          <w:sz w:val="32"/>
          <w:szCs w:val="32"/>
        </w:rPr>
        <w:t xml:space="preserve"> économique</w:t>
      </w:r>
      <w:r w:rsidR="005B10CB" w:rsidRPr="003E5D60">
        <w:rPr>
          <w:rFonts w:ascii="Arial" w:hAnsi="Arial" w:cs="Arial"/>
          <w:sz w:val="32"/>
          <w:szCs w:val="32"/>
        </w:rPr>
        <w:t>,</w:t>
      </w:r>
      <w:r w:rsidRPr="003E5D60">
        <w:rPr>
          <w:rFonts w:ascii="Arial" w:hAnsi="Arial" w:cs="Arial"/>
          <w:sz w:val="32"/>
          <w:szCs w:val="32"/>
        </w:rPr>
        <w:t xml:space="preserve"> commerciale</w:t>
      </w:r>
      <w:r w:rsidR="005B10CB" w:rsidRPr="003E5D60">
        <w:rPr>
          <w:rFonts w:ascii="Arial" w:hAnsi="Arial" w:cs="Arial"/>
          <w:sz w:val="32"/>
          <w:szCs w:val="32"/>
        </w:rPr>
        <w:t>, touristique, scientifique et culturelle</w:t>
      </w:r>
      <w:r w:rsidRPr="003E5D60">
        <w:rPr>
          <w:rFonts w:ascii="Arial" w:hAnsi="Arial" w:cs="Arial"/>
          <w:sz w:val="32"/>
          <w:szCs w:val="32"/>
        </w:rPr>
        <w:t>.</w:t>
      </w:r>
    </w:p>
    <w:p w:rsidR="005B10CB" w:rsidRPr="003E5D60" w:rsidRDefault="00084D3B" w:rsidP="00FB0800">
      <w:pPr>
        <w:jc w:val="both"/>
        <w:rPr>
          <w:rFonts w:ascii="Arial" w:hAnsi="Arial" w:cs="Arial"/>
          <w:sz w:val="32"/>
          <w:szCs w:val="32"/>
        </w:rPr>
      </w:pPr>
      <w:r w:rsidRPr="003E5D60">
        <w:rPr>
          <w:rFonts w:ascii="Arial" w:hAnsi="Arial" w:cs="Arial"/>
          <w:sz w:val="32"/>
          <w:szCs w:val="32"/>
        </w:rPr>
        <w:t xml:space="preserve">Au plan politique, après la visite de l´ex-Premier Ministre, Monsieur DANIEL KABLAN DUNCAN, au mois de juin 2016, visite au cours de laquelle il a </w:t>
      </w:r>
      <w:r w:rsidRPr="003E5D60">
        <w:rPr>
          <w:rFonts w:ascii="Arial" w:hAnsi="Arial" w:cs="Arial"/>
          <w:sz w:val="32"/>
          <w:szCs w:val="32"/>
        </w:rPr>
        <w:lastRenderedPageBreak/>
        <w:t xml:space="preserve">signé de nombreux accords de coopération et inauguré la chancellerie, c´est le Président de la République, Son Excellence Monsieur ALASSANE OUATTARA, qui a effectué une visite d´Etat </w:t>
      </w:r>
      <w:r w:rsidR="005B10CB" w:rsidRPr="003E5D60">
        <w:rPr>
          <w:rFonts w:ascii="Arial" w:hAnsi="Arial" w:cs="Arial"/>
          <w:sz w:val="32"/>
          <w:szCs w:val="32"/>
        </w:rPr>
        <w:t xml:space="preserve">historique </w:t>
      </w:r>
      <w:r w:rsidRPr="003E5D60">
        <w:rPr>
          <w:rFonts w:ascii="Arial" w:hAnsi="Arial" w:cs="Arial"/>
          <w:sz w:val="32"/>
          <w:szCs w:val="32"/>
        </w:rPr>
        <w:t xml:space="preserve">au Portugal, </w:t>
      </w:r>
      <w:r w:rsidR="005B10CB" w:rsidRPr="003E5D60">
        <w:rPr>
          <w:rFonts w:ascii="Arial" w:hAnsi="Arial" w:cs="Arial"/>
          <w:sz w:val="32"/>
          <w:szCs w:val="32"/>
        </w:rPr>
        <w:t>les</w:t>
      </w:r>
      <w:r w:rsidRPr="003E5D60">
        <w:rPr>
          <w:rFonts w:ascii="Arial" w:hAnsi="Arial" w:cs="Arial"/>
          <w:sz w:val="32"/>
          <w:szCs w:val="32"/>
        </w:rPr>
        <w:t xml:space="preserve"> 12 </w:t>
      </w:r>
      <w:r w:rsidR="005B10CB" w:rsidRPr="003E5D60">
        <w:rPr>
          <w:rFonts w:ascii="Arial" w:hAnsi="Arial" w:cs="Arial"/>
          <w:sz w:val="32"/>
          <w:szCs w:val="32"/>
        </w:rPr>
        <w:t>et</w:t>
      </w:r>
      <w:r w:rsidRPr="003E5D60">
        <w:rPr>
          <w:rFonts w:ascii="Arial" w:hAnsi="Arial" w:cs="Arial"/>
          <w:sz w:val="32"/>
          <w:szCs w:val="32"/>
        </w:rPr>
        <w:t xml:space="preserve"> 13 septembre 2017. Cet</w:t>
      </w:r>
      <w:r w:rsidR="001102B3" w:rsidRPr="003E5D60">
        <w:rPr>
          <w:rFonts w:ascii="Arial" w:hAnsi="Arial" w:cs="Arial"/>
          <w:sz w:val="32"/>
          <w:szCs w:val="32"/>
        </w:rPr>
        <w:t>te visite</w:t>
      </w:r>
      <w:r w:rsidR="005B10CB" w:rsidRPr="003E5D60">
        <w:rPr>
          <w:rFonts w:ascii="Arial" w:hAnsi="Arial" w:cs="Arial"/>
          <w:sz w:val="32"/>
          <w:szCs w:val="32"/>
        </w:rPr>
        <w:t>,</w:t>
      </w:r>
      <w:r w:rsidR="001102B3" w:rsidRPr="003E5D60">
        <w:rPr>
          <w:rFonts w:ascii="Arial" w:hAnsi="Arial" w:cs="Arial"/>
          <w:sz w:val="32"/>
          <w:szCs w:val="32"/>
        </w:rPr>
        <w:t xml:space="preserve"> la première </w:t>
      </w:r>
      <w:r w:rsidRPr="003E5D60">
        <w:rPr>
          <w:rFonts w:ascii="Arial" w:hAnsi="Arial" w:cs="Arial"/>
          <w:sz w:val="32"/>
          <w:szCs w:val="32"/>
        </w:rPr>
        <w:t xml:space="preserve"> d´un Chef d´Etat</w:t>
      </w:r>
      <w:r w:rsidR="00F76019" w:rsidRPr="003E5D60">
        <w:rPr>
          <w:rFonts w:ascii="Arial" w:hAnsi="Arial" w:cs="Arial"/>
          <w:sz w:val="32"/>
          <w:szCs w:val="32"/>
        </w:rPr>
        <w:t xml:space="preserve"> ivoirien au </w:t>
      </w:r>
      <w:r w:rsidR="005B10CB" w:rsidRPr="003E5D60">
        <w:rPr>
          <w:rFonts w:ascii="Arial" w:hAnsi="Arial" w:cs="Arial"/>
          <w:sz w:val="32"/>
          <w:szCs w:val="32"/>
        </w:rPr>
        <w:t>Portugal marque un tournant décisif dans les relations de coopération et d’amitié entre les deux pays</w:t>
      </w:r>
      <w:r w:rsidR="001102B3" w:rsidRPr="003E5D60">
        <w:rPr>
          <w:rFonts w:ascii="Arial" w:hAnsi="Arial" w:cs="Arial"/>
          <w:sz w:val="32"/>
          <w:szCs w:val="32"/>
        </w:rPr>
        <w:t xml:space="preserve">. </w:t>
      </w:r>
    </w:p>
    <w:p w:rsidR="00084D3B" w:rsidRPr="003E5D60" w:rsidRDefault="001102B3" w:rsidP="00FB0800">
      <w:pPr>
        <w:jc w:val="both"/>
        <w:rPr>
          <w:rFonts w:ascii="Arial" w:hAnsi="Arial" w:cs="Arial"/>
          <w:sz w:val="32"/>
          <w:szCs w:val="32"/>
        </w:rPr>
      </w:pPr>
      <w:r w:rsidRPr="003E5D60">
        <w:rPr>
          <w:rFonts w:ascii="Arial" w:hAnsi="Arial" w:cs="Arial"/>
          <w:sz w:val="32"/>
          <w:szCs w:val="32"/>
        </w:rPr>
        <w:t>L’</w:t>
      </w:r>
      <w:r w:rsidR="00F76019" w:rsidRPr="003E5D60">
        <w:rPr>
          <w:rFonts w:ascii="Arial" w:hAnsi="Arial" w:cs="Arial"/>
          <w:sz w:val="32"/>
          <w:szCs w:val="32"/>
        </w:rPr>
        <w:t xml:space="preserve">Ambassade </w:t>
      </w:r>
      <w:r w:rsidR="005B10CB" w:rsidRPr="003E5D60">
        <w:rPr>
          <w:rFonts w:ascii="Arial" w:hAnsi="Arial" w:cs="Arial"/>
          <w:sz w:val="32"/>
          <w:szCs w:val="32"/>
        </w:rPr>
        <w:t xml:space="preserve">a ouvert de nombreux chantiers destinés  </w:t>
      </w:r>
      <w:r w:rsidR="00F76019" w:rsidRPr="003E5D60">
        <w:rPr>
          <w:rFonts w:ascii="Arial" w:hAnsi="Arial" w:cs="Arial"/>
          <w:sz w:val="32"/>
          <w:szCs w:val="32"/>
        </w:rPr>
        <w:t>au renforcement de la coopération décentralisé</w:t>
      </w:r>
      <w:r w:rsidR="00E53361" w:rsidRPr="003E5D60">
        <w:rPr>
          <w:rFonts w:ascii="Arial" w:hAnsi="Arial" w:cs="Arial"/>
          <w:sz w:val="32"/>
          <w:szCs w:val="32"/>
        </w:rPr>
        <w:t>e</w:t>
      </w:r>
      <w:r w:rsidR="00F76019" w:rsidRPr="003E5D60">
        <w:rPr>
          <w:rFonts w:ascii="Arial" w:hAnsi="Arial" w:cs="Arial"/>
          <w:sz w:val="32"/>
          <w:szCs w:val="32"/>
        </w:rPr>
        <w:t>. Nos initiative</w:t>
      </w:r>
      <w:r w:rsidR="007A15B2" w:rsidRPr="003E5D60">
        <w:rPr>
          <w:rFonts w:ascii="Arial" w:hAnsi="Arial" w:cs="Arial"/>
          <w:sz w:val="32"/>
          <w:szCs w:val="32"/>
        </w:rPr>
        <w:t>s</w:t>
      </w:r>
      <w:r w:rsidR="00F76019" w:rsidRPr="003E5D60">
        <w:rPr>
          <w:rFonts w:ascii="Arial" w:hAnsi="Arial" w:cs="Arial"/>
          <w:sz w:val="32"/>
          <w:szCs w:val="32"/>
        </w:rPr>
        <w:t xml:space="preserve"> ont abouti aux jumelages entre les villes de Viseu et le District Autonome d´Abidjan ainsi qu´à la signature de </w:t>
      </w:r>
      <w:r w:rsidR="005B10CB" w:rsidRPr="003E5D60">
        <w:rPr>
          <w:rFonts w:ascii="Arial" w:hAnsi="Arial" w:cs="Arial"/>
          <w:sz w:val="32"/>
          <w:szCs w:val="32"/>
        </w:rPr>
        <w:t xml:space="preserve">protocoles de </w:t>
      </w:r>
      <w:r w:rsidR="00F76019" w:rsidRPr="003E5D60">
        <w:rPr>
          <w:rFonts w:ascii="Arial" w:hAnsi="Arial" w:cs="Arial"/>
          <w:sz w:val="32"/>
          <w:szCs w:val="32"/>
        </w:rPr>
        <w:t>partenariat entre les villes de Lamego et de Grand-Bassam, Peso da Régua et Bingerville et plus r</w:t>
      </w:r>
      <w:r w:rsidR="005B10CB" w:rsidRPr="003E5D60">
        <w:rPr>
          <w:rFonts w:ascii="Arial" w:hAnsi="Arial" w:cs="Arial"/>
          <w:sz w:val="32"/>
          <w:szCs w:val="32"/>
        </w:rPr>
        <w:t xml:space="preserve">écemment </w:t>
      </w:r>
      <w:proofErr w:type="spellStart"/>
      <w:r w:rsidR="005B10CB" w:rsidRPr="003E5D60">
        <w:rPr>
          <w:rFonts w:ascii="Arial" w:hAnsi="Arial" w:cs="Arial"/>
          <w:sz w:val="32"/>
          <w:szCs w:val="32"/>
        </w:rPr>
        <w:t>Armamar</w:t>
      </w:r>
      <w:proofErr w:type="spellEnd"/>
      <w:r w:rsidR="005B10CB" w:rsidRPr="003E5D60">
        <w:rPr>
          <w:rFonts w:ascii="Arial" w:hAnsi="Arial" w:cs="Arial"/>
          <w:sz w:val="32"/>
          <w:szCs w:val="32"/>
        </w:rPr>
        <w:t xml:space="preserve"> et </w:t>
      </w:r>
      <w:proofErr w:type="spellStart"/>
      <w:r w:rsidR="005B10CB" w:rsidRPr="003E5D60">
        <w:rPr>
          <w:rFonts w:ascii="Arial" w:hAnsi="Arial" w:cs="Arial"/>
          <w:sz w:val="32"/>
          <w:szCs w:val="32"/>
        </w:rPr>
        <w:t>Jacqueville</w:t>
      </w:r>
      <w:proofErr w:type="spellEnd"/>
      <w:r w:rsidR="00F76019" w:rsidRPr="003E5D60">
        <w:rPr>
          <w:rFonts w:ascii="Arial" w:hAnsi="Arial" w:cs="Arial"/>
          <w:sz w:val="32"/>
          <w:szCs w:val="32"/>
        </w:rPr>
        <w:t>.</w:t>
      </w:r>
    </w:p>
    <w:p w:rsidR="00F76019" w:rsidRPr="003E5D60" w:rsidRDefault="005B10CB" w:rsidP="00FB0800">
      <w:pPr>
        <w:jc w:val="both"/>
        <w:rPr>
          <w:rFonts w:ascii="Arial" w:hAnsi="Arial" w:cs="Arial"/>
          <w:sz w:val="32"/>
          <w:szCs w:val="32"/>
        </w:rPr>
      </w:pPr>
      <w:r w:rsidRPr="003E5D60">
        <w:rPr>
          <w:rFonts w:ascii="Arial" w:hAnsi="Arial" w:cs="Arial"/>
          <w:sz w:val="32"/>
          <w:szCs w:val="32"/>
        </w:rPr>
        <w:t>D’</w:t>
      </w:r>
      <w:r w:rsidR="004B5607" w:rsidRPr="003E5D60">
        <w:rPr>
          <w:rFonts w:ascii="Arial" w:hAnsi="Arial" w:cs="Arial"/>
          <w:sz w:val="32"/>
          <w:szCs w:val="32"/>
        </w:rPr>
        <w:t xml:space="preserve">autres villes, </w:t>
      </w:r>
      <w:r w:rsidRPr="003E5D60">
        <w:rPr>
          <w:rFonts w:ascii="Arial" w:hAnsi="Arial" w:cs="Arial"/>
          <w:sz w:val="32"/>
          <w:szCs w:val="32"/>
        </w:rPr>
        <w:t xml:space="preserve">telles que, </w:t>
      </w:r>
      <w:r w:rsidR="004B5607" w:rsidRPr="003E5D60">
        <w:rPr>
          <w:rFonts w:ascii="Arial" w:hAnsi="Arial" w:cs="Arial"/>
          <w:sz w:val="32"/>
          <w:szCs w:val="32"/>
        </w:rPr>
        <w:t xml:space="preserve">Lisbonne, Porto, Faro, </w:t>
      </w:r>
      <w:proofErr w:type="spellStart"/>
      <w:r w:rsidR="004B5607" w:rsidRPr="003E5D60">
        <w:rPr>
          <w:rFonts w:ascii="Arial" w:hAnsi="Arial" w:cs="Arial"/>
          <w:sz w:val="32"/>
          <w:szCs w:val="32"/>
        </w:rPr>
        <w:t>Portimão</w:t>
      </w:r>
      <w:proofErr w:type="spellEnd"/>
      <w:r w:rsidRPr="003E5D60">
        <w:rPr>
          <w:rFonts w:ascii="Arial" w:hAnsi="Arial" w:cs="Arial"/>
          <w:sz w:val="32"/>
          <w:szCs w:val="32"/>
        </w:rPr>
        <w:t>,</w:t>
      </w:r>
      <w:r w:rsidR="004B5607" w:rsidRPr="003E5D60">
        <w:rPr>
          <w:rFonts w:ascii="Arial" w:hAnsi="Arial" w:cs="Arial"/>
          <w:sz w:val="32"/>
          <w:szCs w:val="32"/>
        </w:rPr>
        <w:t xml:space="preserve"> Braga</w:t>
      </w:r>
      <w:r w:rsidRPr="003E5D60">
        <w:rPr>
          <w:rFonts w:ascii="Arial" w:hAnsi="Arial" w:cs="Arial"/>
          <w:sz w:val="32"/>
          <w:szCs w:val="32"/>
        </w:rPr>
        <w:t>,</w:t>
      </w:r>
      <w:r w:rsidR="004B5607" w:rsidRPr="003E5D60">
        <w:rPr>
          <w:rFonts w:ascii="Arial" w:hAnsi="Arial" w:cs="Arial"/>
          <w:sz w:val="32"/>
          <w:szCs w:val="32"/>
        </w:rPr>
        <w:t xml:space="preserve"> </w:t>
      </w:r>
      <w:r w:rsidRPr="003E5D60">
        <w:rPr>
          <w:rFonts w:ascii="Arial" w:hAnsi="Arial" w:cs="Arial"/>
          <w:sz w:val="32"/>
          <w:szCs w:val="32"/>
        </w:rPr>
        <w:t xml:space="preserve">Alcobaça et </w:t>
      </w:r>
      <w:proofErr w:type="spellStart"/>
      <w:r w:rsidRPr="003E5D60">
        <w:rPr>
          <w:rFonts w:ascii="Arial" w:hAnsi="Arial" w:cs="Arial"/>
          <w:sz w:val="32"/>
          <w:szCs w:val="32"/>
        </w:rPr>
        <w:t>Albergaria</w:t>
      </w:r>
      <w:proofErr w:type="spellEnd"/>
      <w:r w:rsidRPr="003E5D60">
        <w:rPr>
          <w:rFonts w:ascii="Arial" w:hAnsi="Arial" w:cs="Arial"/>
          <w:sz w:val="32"/>
          <w:szCs w:val="32"/>
        </w:rPr>
        <w:t xml:space="preserve"> Da </w:t>
      </w:r>
      <w:proofErr w:type="spellStart"/>
      <w:r w:rsidRPr="003E5D60">
        <w:rPr>
          <w:rFonts w:ascii="Arial" w:hAnsi="Arial" w:cs="Arial"/>
          <w:sz w:val="32"/>
          <w:szCs w:val="32"/>
        </w:rPr>
        <w:t>Velha</w:t>
      </w:r>
      <w:proofErr w:type="spellEnd"/>
      <w:r w:rsidRPr="003E5D60">
        <w:rPr>
          <w:rFonts w:ascii="Arial" w:hAnsi="Arial" w:cs="Arial"/>
          <w:sz w:val="32"/>
          <w:szCs w:val="32"/>
        </w:rPr>
        <w:t xml:space="preserve"> négocient respectivement avec </w:t>
      </w:r>
      <w:r w:rsidR="0043198D" w:rsidRPr="003E5D60">
        <w:rPr>
          <w:rFonts w:ascii="Arial" w:hAnsi="Arial" w:cs="Arial"/>
          <w:sz w:val="32"/>
          <w:szCs w:val="32"/>
        </w:rPr>
        <w:t>les villes ivoiriennes de Yamoussoukro, Bouaké, San-Pe</w:t>
      </w:r>
      <w:r w:rsidRPr="003E5D60">
        <w:rPr>
          <w:rFonts w:ascii="Arial" w:hAnsi="Arial" w:cs="Arial"/>
          <w:sz w:val="32"/>
          <w:szCs w:val="32"/>
        </w:rPr>
        <w:t xml:space="preserve">dro, Sassandra, </w:t>
      </w:r>
      <w:r w:rsidR="0043198D" w:rsidRPr="003E5D60">
        <w:rPr>
          <w:rFonts w:ascii="Arial" w:hAnsi="Arial" w:cs="Arial"/>
          <w:sz w:val="32"/>
          <w:szCs w:val="32"/>
        </w:rPr>
        <w:t>Korhogo</w:t>
      </w:r>
      <w:r w:rsidRPr="003E5D60">
        <w:rPr>
          <w:rFonts w:ascii="Arial" w:hAnsi="Arial" w:cs="Arial"/>
          <w:sz w:val="32"/>
          <w:szCs w:val="32"/>
        </w:rPr>
        <w:t xml:space="preserve">, </w:t>
      </w:r>
      <w:proofErr w:type="spellStart"/>
      <w:r w:rsidRPr="003E5D60">
        <w:rPr>
          <w:rFonts w:ascii="Arial" w:hAnsi="Arial" w:cs="Arial"/>
          <w:sz w:val="32"/>
          <w:szCs w:val="32"/>
        </w:rPr>
        <w:t>Dj</w:t>
      </w:r>
      <w:r w:rsidR="001850E5" w:rsidRPr="003E5D60">
        <w:rPr>
          <w:rFonts w:ascii="Arial" w:hAnsi="Arial" w:cs="Arial"/>
          <w:sz w:val="32"/>
          <w:szCs w:val="32"/>
        </w:rPr>
        <w:t>é</w:t>
      </w:r>
      <w:r w:rsidRPr="003E5D60">
        <w:rPr>
          <w:rFonts w:ascii="Arial" w:hAnsi="Arial" w:cs="Arial"/>
          <w:sz w:val="32"/>
          <w:szCs w:val="32"/>
        </w:rPr>
        <w:t>bonouan</w:t>
      </w:r>
      <w:proofErr w:type="spellEnd"/>
      <w:r w:rsidRPr="003E5D60">
        <w:rPr>
          <w:rFonts w:ascii="Arial" w:hAnsi="Arial" w:cs="Arial"/>
          <w:sz w:val="32"/>
          <w:szCs w:val="32"/>
        </w:rPr>
        <w:t xml:space="preserve"> et </w:t>
      </w:r>
      <w:proofErr w:type="spellStart"/>
      <w:r w:rsidRPr="003E5D60">
        <w:rPr>
          <w:rFonts w:ascii="Arial" w:hAnsi="Arial" w:cs="Arial"/>
          <w:sz w:val="32"/>
          <w:szCs w:val="32"/>
        </w:rPr>
        <w:t>Bodokro</w:t>
      </w:r>
      <w:proofErr w:type="spellEnd"/>
      <w:r w:rsidR="00C0123E" w:rsidRPr="003E5D60">
        <w:rPr>
          <w:rFonts w:ascii="Arial" w:hAnsi="Arial" w:cs="Arial"/>
          <w:sz w:val="32"/>
          <w:szCs w:val="32"/>
        </w:rPr>
        <w:t xml:space="preserve">  pour des jumelages</w:t>
      </w:r>
      <w:r w:rsidR="0043198D" w:rsidRPr="003E5D60">
        <w:rPr>
          <w:rFonts w:ascii="Arial" w:hAnsi="Arial" w:cs="Arial"/>
          <w:sz w:val="32"/>
          <w:szCs w:val="32"/>
        </w:rPr>
        <w:t>.</w:t>
      </w:r>
    </w:p>
    <w:p w:rsidR="0043198D" w:rsidRPr="003E5D60" w:rsidRDefault="0043198D" w:rsidP="00FB0800">
      <w:pPr>
        <w:jc w:val="both"/>
        <w:rPr>
          <w:rFonts w:ascii="Arial" w:hAnsi="Arial" w:cs="Arial"/>
          <w:sz w:val="32"/>
          <w:szCs w:val="32"/>
        </w:rPr>
      </w:pPr>
      <w:r w:rsidRPr="003E5D60">
        <w:rPr>
          <w:rFonts w:ascii="Arial" w:hAnsi="Arial" w:cs="Arial"/>
          <w:sz w:val="32"/>
          <w:szCs w:val="32"/>
        </w:rPr>
        <w:lastRenderedPageBreak/>
        <w:t xml:space="preserve">Au plan économique et commercial, l´Ambassade a mené de nombreuses actions significatives en conduisant </w:t>
      </w:r>
      <w:r w:rsidR="00C0123E" w:rsidRPr="003E5D60">
        <w:rPr>
          <w:rFonts w:ascii="Arial" w:hAnsi="Arial" w:cs="Arial"/>
          <w:sz w:val="32"/>
          <w:szCs w:val="32"/>
        </w:rPr>
        <w:t xml:space="preserve">une dizaines de </w:t>
      </w:r>
      <w:r w:rsidRPr="003E5D60">
        <w:rPr>
          <w:rFonts w:ascii="Arial" w:hAnsi="Arial" w:cs="Arial"/>
          <w:sz w:val="32"/>
          <w:szCs w:val="32"/>
        </w:rPr>
        <w:t xml:space="preserve"> missions économiques et commerciales en Côte d´Ivoire.</w:t>
      </w:r>
    </w:p>
    <w:p w:rsidR="001850E5" w:rsidRPr="003E5D60" w:rsidRDefault="001850E5" w:rsidP="00FB0800">
      <w:pPr>
        <w:jc w:val="both"/>
        <w:rPr>
          <w:rFonts w:ascii="Arial" w:hAnsi="Arial" w:cs="Arial"/>
          <w:sz w:val="32"/>
          <w:szCs w:val="32"/>
        </w:rPr>
      </w:pPr>
      <w:r w:rsidRPr="003E5D60">
        <w:rPr>
          <w:rFonts w:ascii="Arial" w:hAnsi="Arial" w:cs="Arial"/>
          <w:sz w:val="32"/>
          <w:szCs w:val="32"/>
        </w:rPr>
        <w:t xml:space="preserve">Au terme de ces missions, des entreprises ont décidé de s’implanter en Côte d’Ivoire. </w:t>
      </w:r>
    </w:p>
    <w:p w:rsidR="001850E5" w:rsidRPr="003E5D60" w:rsidRDefault="001850E5" w:rsidP="00FB0800">
      <w:pPr>
        <w:jc w:val="both"/>
        <w:rPr>
          <w:rFonts w:ascii="Arial" w:hAnsi="Arial" w:cs="Arial"/>
          <w:sz w:val="32"/>
          <w:szCs w:val="32"/>
        </w:rPr>
      </w:pPr>
      <w:r w:rsidRPr="003E5D60">
        <w:rPr>
          <w:rFonts w:ascii="Arial" w:hAnsi="Arial" w:cs="Arial"/>
          <w:sz w:val="32"/>
          <w:szCs w:val="32"/>
        </w:rPr>
        <w:t>Ainsi, le groupe NJL a entrepris la construction d’une usine de construction de structure</w:t>
      </w:r>
      <w:r w:rsidR="00C0123E" w:rsidRPr="003E5D60">
        <w:rPr>
          <w:rFonts w:ascii="Arial" w:hAnsi="Arial" w:cs="Arial"/>
          <w:sz w:val="32"/>
          <w:szCs w:val="32"/>
        </w:rPr>
        <w:t>s</w:t>
      </w:r>
      <w:r w:rsidRPr="003E5D60">
        <w:rPr>
          <w:rFonts w:ascii="Arial" w:hAnsi="Arial" w:cs="Arial"/>
          <w:sz w:val="32"/>
          <w:szCs w:val="32"/>
        </w:rPr>
        <w:t xml:space="preserve"> métallique</w:t>
      </w:r>
      <w:r w:rsidR="00C0123E" w:rsidRPr="003E5D60">
        <w:rPr>
          <w:rFonts w:ascii="Arial" w:hAnsi="Arial" w:cs="Arial"/>
          <w:sz w:val="32"/>
          <w:szCs w:val="32"/>
        </w:rPr>
        <w:t>s</w:t>
      </w:r>
      <w:r w:rsidRPr="003E5D60">
        <w:rPr>
          <w:rFonts w:ascii="Arial" w:hAnsi="Arial" w:cs="Arial"/>
          <w:sz w:val="32"/>
          <w:szCs w:val="32"/>
        </w:rPr>
        <w:t xml:space="preserve"> d’une valeur d’un demi-million d’euros.</w:t>
      </w:r>
    </w:p>
    <w:p w:rsidR="001850E5" w:rsidRPr="003E5D60" w:rsidRDefault="001850E5" w:rsidP="00FB0800">
      <w:pPr>
        <w:jc w:val="both"/>
        <w:rPr>
          <w:rFonts w:ascii="Arial" w:hAnsi="Arial" w:cs="Arial"/>
          <w:sz w:val="32"/>
          <w:szCs w:val="32"/>
        </w:rPr>
      </w:pPr>
      <w:r w:rsidRPr="003E5D60">
        <w:rPr>
          <w:rFonts w:ascii="Arial" w:hAnsi="Arial" w:cs="Arial"/>
          <w:sz w:val="32"/>
          <w:szCs w:val="32"/>
        </w:rPr>
        <w:t xml:space="preserve">Le grand groupe MOTA ENGIL  a signé avec l’Etat Ivoirien un contrat de plusieurs milliards </w:t>
      </w:r>
      <w:r w:rsidR="00C0123E" w:rsidRPr="003E5D60">
        <w:rPr>
          <w:rFonts w:ascii="Arial" w:hAnsi="Arial" w:cs="Arial"/>
          <w:sz w:val="32"/>
          <w:szCs w:val="32"/>
        </w:rPr>
        <w:t xml:space="preserve">de FCFA </w:t>
      </w:r>
      <w:r w:rsidRPr="003E5D60">
        <w:rPr>
          <w:rFonts w:ascii="Arial" w:hAnsi="Arial" w:cs="Arial"/>
          <w:sz w:val="32"/>
          <w:szCs w:val="32"/>
        </w:rPr>
        <w:t>pour la construction d’une usine de traitement des déchets qui emploiera plus de 2000 personnes.</w:t>
      </w:r>
    </w:p>
    <w:p w:rsidR="00667836" w:rsidRPr="003E5D60" w:rsidRDefault="001850E5" w:rsidP="00FB0800">
      <w:pPr>
        <w:jc w:val="both"/>
        <w:rPr>
          <w:rFonts w:ascii="Arial" w:hAnsi="Arial" w:cs="Arial"/>
          <w:sz w:val="32"/>
          <w:szCs w:val="32"/>
        </w:rPr>
      </w:pPr>
      <w:r w:rsidRPr="003E5D60">
        <w:rPr>
          <w:rFonts w:ascii="Arial" w:hAnsi="Arial" w:cs="Arial"/>
          <w:sz w:val="32"/>
          <w:szCs w:val="32"/>
        </w:rPr>
        <w:t xml:space="preserve">Une autre </w:t>
      </w:r>
      <w:r w:rsidR="00667836" w:rsidRPr="003E5D60">
        <w:rPr>
          <w:rFonts w:ascii="Arial" w:hAnsi="Arial" w:cs="Arial"/>
          <w:sz w:val="32"/>
          <w:szCs w:val="32"/>
        </w:rPr>
        <w:t xml:space="preserve">action décisive réalisée est la reprise de la desserte aérienne entre nos deux pays par </w:t>
      </w:r>
      <w:r w:rsidRPr="003E5D60">
        <w:rPr>
          <w:rFonts w:ascii="Arial" w:hAnsi="Arial" w:cs="Arial"/>
          <w:sz w:val="32"/>
          <w:szCs w:val="32"/>
        </w:rPr>
        <w:t xml:space="preserve">la </w:t>
      </w:r>
      <w:r w:rsidRPr="003E5D60">
        <w:rPr>
          <w:rFonts w:ascii="Arial" w:hAnsi="Arial" w:cs="Arial"/>
          <w:sz w:val="32"/>
          <w:szCs w:val="32"/>
        </w:rPr>
        <w:t>TAP</w:t>
      </w:r>
      <w:r w:rsidRPr="003E5D60">
        <w:rPr>
          <w:rFonts w:ascii="Arial" w:hAnsi="Arial" w:cs="Arial"/>
          <w:sz w:val="32"/>
          <w:szCs w:val="32"/>
        </w:rPr>
        <w:t xml:space="preserve">, </w:t>
      </w:r>
      <w:r w:rsidR="00667836" w:rsidRPr="003E5D60">
        <w:rPr>
          <w:rFonts w:ascii="Arial" w:hAnsi="Arial" w:cs="Arial"/>
          <w:sz w:val="32"/>
          <w:szCs w:val="32"/>
        </w:rPr>
        <w:t xml:space="preserve">la compagnie aérienne portugaise. </w:t>
      </w:r>
      <w:r w:rsidRPr="003E5D60">
        <w:rPr>
          <w:rFonts w:ascii="Arial" w:hAnsi="Arial" w:cs="Arial"/>
          <w:sz w:val="32"/>
          <w:szCs w:val="32"/>
        </w:rPr>
        <w:t xml:space="preserve">Aujourd’hui, ces vols directs </w:t>
      </w:r>
      <w:r w:rsidR="00C0123E" w:rsidRPr="003E5D60">
        <w:rPr>
          <w:rFonts w:ascii="Arial" w:hAnsi="Arial" w:cs="Arial"/>
          <w:sz w:val="32"/>
          <w:szCs w:val="32"/>
        </w:rPr>
        <w:t xml:space="preserve">entre Abidjan et Lisbonne, </w:t>
      </w:r>
      <w:r w:rsidRPr="003E5D60">
        <w:rPr>
          <w:rFonts w:ascii="Arial" w:hAnsi="Arial" w:cs="Arial"/>
          <w:sz w:val="32"/>
          <w:szCs w:val="32"/>
        </w:rPr>
        <w:t xml:space="preserve">permettent  </w:t>
      </w:r>
      <w:r w:rsidR="00667836" w:rsidRPr="003E5D60">
        <w:rPr>
          <w:rFonts w:ascii="Arial" w:hAnsi="Arial" w:cs="Arial"/>
          <w:sz w:val="32"/>
          <w:szCs w:val="32"/>
        </w:rPr>
        <w:t>non seulement</w:t>
      </w:r>
      <w:r w:rsidRPr="003E5D60">
        <w:rPr>
          <w:rFonts w:ascii="Arial" w:hAnsi="Arial" w:cs="Arial"/>
          <w:sz w:val="32"/>
          <w:szCs w:val="32"/>
        </w:rPr>
        <w:t xml:space="preserve"> </w:t>
      </w:r>
      <w:r w:rsidR="000B4494" w:rsidRPr="003E5D60">
        <w:rPr>
          <w:rFonts w:ascii="Arial" w:hAnsi="Arial" w:cs="Arial"/>
          <w:sz w:val="32"/>
          <w:szCs w:val="32"/>
        </w:rPr>
        <w:t>d</w:t>
      </w:r>
      <w:r w:rsidRPr="003E5D60">
        <w:rPr>
          <w:rFonts w:ascii="Arial" w:hAnsi="Arial" w:cs="Arial"/>
          <w:sz w:val="32"/>
          <w:szCs w:val="32"/>
        </w:rPr>
        <w:t>e</w:t>
      </w:r>
      <w:r w:rsidR="00667836" w:rsidRPr="003E5D60">
        <w:rPr>
          <w:rFonts w:ascii="Arial" w:hAnsi="Arial" w:cs="Arial"/>
          <w:sz w:val="32"/>
          <w:szCs w:val="32"/>
        </w:rPr>
        <w:t xml:space="preserve"> développe</w:t>
      </w:r>
      <w:r w:rsidR="000B4494" w:rsidRPr="003E5D60">
        <w:rPr>
          <w:rFonts w:ascii="Arial" w:hAnsi="Arial" w:cs="Arial"/>
          <w:sz w:val="32"/>
          <w:szCs w:val="32"/>
        </w:rPr>
        <w:t>r</w:t>
      </w:r>
      <w:r w:rsidR="00667836" w:rsidRPr="003E5D60">
        <w:rPr>
          <w:rFonts w:ascii="Arial" w:hAnsi="Arial" w:cs="Arial"/>
          <w:sz w:val="32"/>
          <w:szCs w:val="32"/>
        </w:rPr>
        <w:t xml:space="preserve"> la coopération et </w:t>
      </w:r>
      <w:r w:rsidR="000B4494" w:rsidRPr="003E5D60">
        <w:rPr>
          <w:rFonts w:ascii="Arial" w:hAnsi="Arial" w:cs="Arial"/>
          <w:sz w:val="32"/>
          <w:szCs w:val="32"/>
        </w:rPr>
        <w:t>l</w:t>
      </w:r>
      <w:r w:rsidR="00667836" w:rsidRPr="003E5D60">
        <w:rPr>
          <w:rFonts w:ascii="Arial" w:hAnsi="Arial" w:cs="Arial"/>
          <w:sz w:val="32"/>
          <w:szCs w:val="32"/>
        </w:rPr>
        <w:t xml:space="preserve">es échanges entre les deux pays mais aussi </w:t>
      </w:r>
      <w:r w:rsidR="000B4494" w:rsidRPr="003E5D60">
        <w:rPr>
          <w:rFonts w:ascii="Arial" w:hAnsi="Arial" w:cs="Arial"/>
          <w:sz w:val="32"/>
          <w:szCs w:val="32"/>
        </w:rPr>
        <w:t xml:space="preserve">de </w:t>
      </w:r>
      <w:r w:rsidR="00667836" w:rsidRPr="003E5D60">
        <w:rPr>
          <w:rFonts w:ascii="Arial" w:hAnsi="Arial" w:cs="Arial"/>
          <w:sz w:val="32"/>
          <w:szCs w:val="32"/>
        </w:rPr>
        <w:t>faciliter le déplacement des Ivoiriens et en particulier des pèlerins. Nous attendons donc de vous voir nombreux pour les prochains pèlerinages.</w:t>
      </w:r>
    </w:p>
    <w:p w:rsidR="000B4494" w:rsidRPr="003E5D60" w:rsidRDefault="000B4494" w:rsidP="00FB0800">
      <w:pPr>
        <w:jc w:val="both"/>
        <w:rPr>
          <w:rFonts w:ascii="Arial" w:hAnsi="Arial" w:cs="Arial"/>
          <w:sz w:val="32"/>
          <w:szCs w:val="32"/>
        </w:rPr>
      </w:pPr>
      <w:r w:rsidRPr="003E5D60">
        <w:rPr>
          <w:rFonts w:ascii="Arial" w:hAnsi="Arial" w:cs="Arial"/>
          <w:sz w:val="32"/>
          <w:szCs w:val="32"/>
        </w:rPr>
        <w:lastRenderedPageBreak/>
        <w:t xml:space="preserve">D’autres projets sont en cours pour l’implantation </w:t>
      </w:r>
      <w:r w:rsidRPr="003E5D60">
        <w:rPr>
          <w:rFonts w:ascii="Arial" w:hAnsi="Arial" w:cs="Arial"/>
          <w:sz w:val="32"/>
          <w:szCs w:val="32"/>
        </w:rPr>
        <w:t xml:space="preserve">en Côte d’Ivoire </w:t>
      </w:r>
      <w:r w:rsidRPr="003E5D60">
        <w:rPr>
          <w:rFonts w:ascii="Arial" w:hAnsi="Arial" w:cs="Arial"/>
          <w:sz w:val="32"/>
          <w:szCs w:val="32"/>
        </w:rPr>
        <w:t xml:space="preserve">d’une banque portugaise ainsi que des entreprises agro-alimentaires pour la transformation de nos produits agricoles. </w:t>
      </w:r>
    </w:p>
    <w:p w:rsidR="00667836" w:rsidRPr="003E5D60" w:rsidRDefault="00667836" w:rsidP="00FB0800">
      <w:pPr>
        <w:jc w:val="both"/>
        <w:rPr>
          <w:rFonts w:ascii="Arial" w:hAnsi="Arial" w:cs="Arial"/>
          <w:sz w:val="32"/>
          <w:szCs w:val="32"/>
        </w:rPr>
      </w:pPr>
      <w:r w:rsidRPr="003E5D60">
        <w:rPr>
          <w:rFonts w:ascii="Arial" w:hAnsi="Arial" w:cs="Arial"/>
          <w:sz w:val="32"/>
          <w:szCs w:val="32"/>
        </w:rPr>
        <w:t>Sur le plan culturel</w:t>
      </w:r>
      <w:r w:rsidR="000B4494" w:rsidRPr="003E5D60">
        <w:rPr>
          <w:rFonts w:ascii="Arial" w:hAnsi="Arial" w:cs="Arial"/>
          <w:sz w:val="32"/>
          <w:szCs w:val="32"/>
        </w:rPr>
        <w:t xml:space="preserve"> l</w:t>
      </w:r>
      <w:r w:rsidRPr="003E5D60">
        <w:rPr>
          <w:rFonts w:ascii="Arial" w:hAnsi="Arial" w:cs="Arial"/>
          <w:sz w:val="32"/>
          <w:szCs w:val="32"/>
        </w:rPr>
        <w:t xml:space="preserve">es actions </w:t>
      </w:r>
      <w:r w:rsidR="000B4494" w:rsidRPr="003E5D60">
        <w:rPr>
          <w:rFonts w:ascii="Arial" w:hAnsi="Arial" w:cs="Arial"/>
          <w:sz w:val="32"/>
          <w:szCs w:val="32"/>
        </w:rPr>
        <w:t xml:space="preserve">de l’Ambassade </w:t>
      </w:r>
      <w:r w:rsidRPr="003E5D60">
        <w:rPr>
          <w:rFonts w:ascii="Arial" w:hAnsi="Arial" w:cs="Arial"/>
          <w:sz w:val="32"/>
          <w:szCs w:val="32"/>
        </w:rPr>
        <w:t>ont abouti à la signature d´un Accord de partenariat entre l´Université de Lisbonne et l´Université Félix HOUPHOUET-BOIGNY d´Abidjan et tout récemment</w:t>
      </w:r>
      <w:r w:rsidR="000B4494" w:rsidRPr="003E5D60">
        <w:rPr>
          <w:rFonts w:ascii="Arial" w:hAnsi="Arial" w:cs="Arial"/>
          <w:sz w:val="32"/>
          <w:szCs w:val="32"/>
        </w:rPr>
        <w:t>,</w:t>
      </w:r>
      <w:r w:rsidRPr="003E5D60">
        <w:rPr>
          <w:rFonts w:ascii="Arial" w:hAnsi="Arial" w:cs="Arial"/>
          <w:sz w:val="32"/>
          <w:szCs w:val="32"/>
        </w:rPr>
        <w:t xml:space="preserve"> </w:t>
      </w:r>
      <w:r w:rsidR="000B4494" w:rsidRPr="003E5D60">
        <w:rPr>
          <w:rFonts w:ascii="Arial" w:hAnsi="Arial" w:cs="Arial"/>
          <w:sz w:val="32"/>
          <w:szCs w:val="32"/>
        </w:rPr>
        <w:t xml:space="preserve">lors la visite d´Etat du </w:t>
      </w:r>
      <w:r w:rsidR="000B4494" w:rsidRPr="003E5D60">
        <w:rPr>
          <w:rFonts w:ascii="Arial" w:hAnsi="Arial" w:cs="Arial"/>
          <w:sz w:val="32"/>
          <w:szCs w:val="32"/>
        </w:rPr>
        <w:t xml:space="preserve">Président de la République, </w:t>
      </w:r>
      <w:r w:rsidRPr="003E5D60">
        <w:rPr>
          <w:rFonts w:ascii="Arial" w:hAnsi="Arial" w:cs="Arial"/>
          <w:sz w:val="32"/>
          <w:szCs w:val="32"/>
        </w:rPr>
        <w:t xml:space="preserve">entre l´Université Minho </w:t>
      </w:r>
      <w:r w:rsidR="000B4494" w:rsidRPr="003E5D60">
        <w:rPr>
          <w:rFonts w:ascii="Arial" w:hAnsi="Arial" w:cs="Arial"/>
          <w:sz w:val="32"/>
          <w:szCs w:val="32"/>
        </w:rPr>
        <w:t xml:space="preserve">de </w:t>
      </w:r>
      <w:r w:rsidRPr="003E5D60">
        <w:rPr>
          <w:rFonts w:ascii="Arial" w:hAnsi="Arial" w:cs="Arial"/>
          <w:sz w:val="32"/>
          <w:szCs w:val="32"/>
        </w:rPr>
        <w:t>Braga et l´Université ALASSANE OUATTARA d</w:t>
      </w:r>
      <w:r w:rsidR="000B4494" w:rsidRPr="003E5D60">
        <w:rPr>
          <w:rFonts w:ascii="Arial" w:hAnsi="Arial" w:cs="Arial"/>
          <w:sz w:val="32"/>
          <w:szCs w:val="32"/>
        </w:rPr>
        <w:t>e Bouaké</w:t>
      </w:r>
      <w:r w:rsidRPr="003E5D60">
        <w:rPr>
          <w:rFonts w:ascii="Arial" w:hAnsi="Arial" w:cs="Arial"/>
          <w:sz w:val="32"/>
          <w:szCs w:val="32"/>
        </w:rPr>
        <w:t>.</w:t>
      </w:r>
    </w:p>
    <w:p w:rsidR="000B4494" w:rsidRPr="003E5D60" w:rsidRDefault="000B4494" w:rsidP="00FB0800">
      <w:pPr>
        <w:jc w:val="both"/>
        <w:rPr>
          <w:rFonts w:ascii="Arial" w:hAnsi="Arial" w:cs="Arial"/>
          <w:sz w:val="32"/>
          <w:szCs w:val="32"/>
        </w:rPr>
      </w:pPr>
      <w:r w:rsidRPr="003E5D60">
        <w:rPr>
          <w:rFonts w:ascii="Arial" w:hAnsi="Arial" w:cs="Arial"/>
          <w:sz w:val="32"/>
          <w:szCs w:val="32"/>
        </w:rPr>
        <w:t xml:space="preserve">D’autres actions ciblées ont touché l’éduction, la formation et l’apprentissage. Des accords ont été signés pour l’octroi de bourses d’études, la formation de formateurs, l’équipement des universités et des grandes écoles. </w:t>
      </w:r>
      <w:r w:rsidR="0081304A" w:rsidRPr="003E5D60">
        <w:rPr>
          <w:rFonts w:ascii="Arial" w:hAnsi="Arial" w:cs="Arial"/>
          <w:sz w:val="32"/>
          <w:szCs w:val="32"/>
        </w:rPr>
        <w:t xml:space="preserve">D’autres domaines tels que le sport, le cinéma, </w:t>
      </w:r>
      <w:r w:rsidR="0081304A" w:rsidRPr="003E5D60">
        <w:rPr>
          <w:rFonts w:ascii="Arial" w:hAnsi="Arial" w:cs="Arial"/>
          <w:sz w:val="32"/>
          <w:szCs w:val="32"/>
        </w:rPr>
        <w:t>la télévision</w:t>
      </w:r>
      <w:r w:rsidR="00D36EA0" w:rsidRPr="003E5D60">
        <w:rPr>
          <w:rFonts w:ascii="Arial" w:hAnsi="Arial" w:cs="Arial"/>
          <w:sz w:val="32"/>
          <w:szCs w:val="32"/>
        </w:rPr>
        <w:t>,</w:t>
      </w:r>
      <w:r w:rsidR="0081304A" w:rsidRPr="003E5D60">
        <w:rPr>
          <w:rFonts w:ascii="Arial" w:hAnsi="Arial" w:cs="Arial"/>
          <w:sz w:val="32"/>
          <w:szCs w:val="32"/>
        </w:rPr>
        <w:t xml:space="preserve"> </w:t>
      </w:r>
      <w:r w:rsidR="0081304A" w:rsidRPr="003E5D60">
        <w:rPr>
          <w:rFonts w:ascii="Arial" w:hAnsi="Arial" w:cs="Arial"/>
          <w:sz w:val="32"/>
          <w:szCs w:val="32"/>
        </w:rPr>
        <w:t>les bibliothèques, les musées et les Arts font activement l’objet des actions de coopération engagées par l’Ambassade.</w:t>
      </w:r>
    </w:p>
    <w:p w:rsidR="0081304A" w:rsidRPr="003E5D60" w:rsidRDefault="00667836" w:rsidP="00FB0800">
      <w:pPr>
        <w:jc w:val="both"/>
        <w:rPr>
          <w:rFonts w:ascii="Arial" w:hAnsi="Arial" w:cs="Arial"/>
          <w:sz w:val="32"/>
          <w:szCs w:val="32"/>
        </w:rPr>
      </w:pPr>
      <w:r w:rsidRPr="003E5D60">
        <w:rPr>
          <w:rFonts w:ascii="Arial" w:hAnsi="Arial" w:cs="Arial"/>
          <w:sz w:val="32"/>
          <w:szCs w:val="32"/>
        </w:rPr>
        <w:t xml:space="preserve">Sur le plan consulaire, un Plan d´Assistance Consulaire </w:t>
      </w:r>
      <w:r w:rsidR="0081304A" w:rsidRPr="003E5D60">
        <w:rPr>
          <w:rFonts w:ascii="Arial" w:hAnsi="Arial" w:cs="Arial"/>
          <w:sz w:val="32"/>
          <w:szCs w:val="32"/>
        </w:rPr>
        <w:t xml:space="preserve">(le PAC) a été mis sur pied dans le but </w:t>
      </w:r>
      <w:r w:rsidRPr="003E5D60">
        <w:rPr>
          <w:rFonts w:ascii="Arial" w:hAnsi="Arial" w:cs="Arial"/>
          <w:sz w:val="32"/>
          <w:szCs w:val="32"/>
        </w:rPr>
        <w:t>du rapprochement</w:t>
      </w:r>
      <w:r w:rsidR="0081304A" w:rsidRPr="003E5D60">
        <w:rPr>
          <w:rFonts w:ascii="Arial" w:hAnsi="Arial" w:cs="Arial"/>
          <w:sz w:val="32"/>
          <w:szCs w:val="32"/>
        </w:rPr>
        <w:t>,</w:t>
      </w:r>
      <w:r w:rsidRPr="003E5D60">
        <w:rPr>
          <w:rFonts w:ascii="Arial" w:hAnsi="Arial" w:cs="Arial"/>
          <w:sz w:val="32"/>
          <w:szCs w:val="32"/>
        </w:rPr>
        <w:t xml:space="preserve"> de </w:t>
      </w:r>
      <w:r w:rsidR="0081304A" w:rsidRPr="003E5D60">
        <w:rPr>
          <w:rFonts w:ascii="Arial" w:hAnsi="Arial" w:cs="Arial"/>
          <w:sz w:val="32"/>
          <w:szCs w:val="32"/>
        </w:rPr>
        <w:t xml:space="preserve">l’encadrement, du soutien et </w:t>
      </w:r>
      <w:r w:rsidR="0081304A" w:rsidRPr="003E5D60">
        <w:rPr>
          <w:rFonts w:ascii="Arial" w:hAnsi="Arial" w:cs="Arial"/>
          <w:sz w:val="32"/>
          <w:szCs w:val="32"/>
        </w:rPr>
        <w:lastRenderedPageBreak/>
        <w:t xml:space="preserve">de la protection de la Communauté ivoirienne </w:t>
      </w:r>
      <w:r w:rsidRPr="003E5D60">
        <w:rPr>
          <w:rFonts w:ascii="Arial" w:hAnsi="Arial" w:cs="Arial"/>
          <w:sz w:val="32"/>
          <w:szCs w:val="32"/>
        </w:rPr>
        <w:t>vivant au Portugal.</w:t>
      </w:r>
      <w:r w:rsidR="0081304A" w:rsidRPr="003E5D60">
        <w:rPr>
          <w:rFonts w:ascii="Arial" w:hAnsi="Arial" w:cs="Arial"/>
          <w:sz w:val="32"/>
          <w:szCs w:val="32"/>
        </w:rPr>
        <w:t xml:space="preserve"> </w:t>
      </w:r>
    </w:p>
    <w:p w:rsidR="00667836" w:rsidRPr="003E5D60" w:rsidRDefault="0081304A" w:rsidP="00FB0800">
      <w:pPr>
        <w:jc w:val="both"/>
        <w:rPr>
          <w:rFonts w:ascii="Arial" w:hAnsi="Arial" w:cs="Arial"/>
          <w:sz w:val="32"/>
          <w:szCs w:val="32"/>
        </w:rPr>
      </w:pPr>
      <w:r w:rsidRPr="003E5D60">
        <w:rPr>
          <w:rFonts w:ascii="Arial" w:hAnsi="Arial" w:cs="Arial"/>
          <w:sz w:val="32"/>
          <w:szCs w:val="32"/>
        </w:rPr>
        <w:t>Grâce au PAC, des visites et des actions de proximité ont été organisées dans les familles dans le but de contribuer au bien-être et à la sauvegarde des intérêts de nos compatriotes résidant dans ce pays.</w:t>
      </w:r>
    </w:p>
    <w:p w:rsidR="00667836" w:rsidRPr="003E5D60" w:rsidRDefault="0081304A" w:rsidP="00FB0800">
      <w:pPr>
        <w:jc w:val="both"/>
        <w:rPr>
          <w:rFonts w:ascii="Arial" w:hAnsi="Arial" w:cs="Arial"/>
          <w:sz w:val="32"/>
          <w:szCs w:val="32"/>
        </w:rPr>
      </w:pPr>
      <w:r w:rsidRPr="003E5D60">
        <w:rPr>
          <w:rFonts w:ascii="Arial" w:hAnsi="Arial" w:cs="Arial"/>
          <w:sz w:val="32"/>
          <w:szCs w:val="32"/>
        </w:rPr>
        <w:t>T’elles sont globalement pr</w:t>
      </w:r>
      <w:r w:rsidR="00710AE0" w:rsidRPr="003E5D60">
        <w:rPr>
          <w:rFonts w:ascii="Arial" w:hAnsi="Arial" w:cs="Arial"/>
          <w:sz w:val="32"/>
          <w:szCs w:val="32"/>
        </w:rPr>
        <w:t>ésentés</w:t>
      </w:r>
      <w:r w:rsidRPr="003E5D60">
        <w:rPr>
          <w:rFonts w:ascii="Arial" w:hAnsi="Arial" w:cs="Arial"/>
          <w:sz w:val="32"/>
          <w:szCs w:val="32"/>
        </w:rPr>
        <w:t xml:space="preserve"> les grands axes des activités entreprises par votre ambassade depuis son ouverture il y’a à peine deux ans.</w:t>
      </w:r>
    </w:p>
    <w:p w:rsidR="00667836" w:rsidRPr="003E5D60" w:rsidRDefault="00667836" w:rsidP="00667836">
      <w:pPr>
        <w:jc w:val="both"/>
        <w:rPr>
          <w:rFonts w:ascii="Arial" w:hAnsi="Arial" w:cs="Arial"/>
          <w:b/>
          <w:sz w:val="32"/>
          <w:szCs w:val="32"/>
        </w:rPr>
      </w:pPr>
      <w:r w:rsidRPr="003E5D60">
        <w:rPr>
          <w:rFonts w:ascii="Arial" w:hAnsi="Arial" w:cs="Arial"/>
          <w:b/>
          <w:sz w:val="32"/>
          <w:szCs w:val="32"/>
        </w:rPr>
        <w:t>Chers pèlerins ;</w:t>
      </w:r>
    </w:p>
    <w:p w:rsidR="00FF79AB" w:rsidRPr="003E5D60" w:rsidRDefault="00710AE0" w:rsidP="00FB0800">
      <w:pPr>
        <w:jc w:val="both"/>
        <w:rPr>
          <w:rFonts w:ascii="Arial" w:hAnsi="Arial" w:cs="Arial"/>
          <w:sz w:val="32"/>
          <w:szCs w:val="32"/>
        </w:rPr>
      </w:pPr>
      <w:r w:rsidRPr="003E5D60">
        <w:rPr>
          <w:rFonts w:ascii="Arial" w:hAnsi="Arial" w:cs="Arial"/>
          <w:sz w:val="32"/>
          <w:szCs w:val="32"/>
        </w:rPr>
        <w:t xml:space="preserve">Pour conclure, je voudrais vous inviter, </w:t>
      </w:r>
      <w:r w:rsidR="00FF79AB" w:rsidRPr="003E5D60">
        <w:rPr>
          <w:rFonts w:ascii="Arial" w:hAnsi="Arial" w:cs="Arial"/>
          <w:sz w:val="32"/>
          <w:szCs w:val="32"/>
        </w:rPr>
        <w:t xml:space="preserve">la main dans la main, dans l´unité différentielle et constructive, </w:t>
      </w:r>
      <w:r w:rsidRPr="003E5D60">
        <w:rPr>
          <w:rFonts w:ascii="Arial" w:hAnsi="Arial" w:cs="Arial"/>
          <w:sz w:val="32"/>
          <w:szCs w:val="32"/>
        </w:rPr>
        <w:t xml:space="preserve">à </w:t>
      </w:r>
      <w:r w:rsidR="00FF79AB" w:rsidRPr="003E5D60">
        <w:rPr>
          <w:rFonts w:ascii="Arial" w:hAnsi="Arial" w:cs="Arial"/>
          <w:sz w:val="32"/>
          <w:szCs w:val="32"/>
        </w:rPr>
        <w:t>bâ</w:t>
      </w:r>
      <w:r w:rsidR="006F3F1E" w:rsidRPr="003E5D60">
        <w:rPr>
          <w:rFonts w:ascii="Arial" w:hAnsi="Arial" w:cs="Arial"/>
          <w:sz w:val="32"/>
          <w:szCs w:val="32"/>
        </w:rPr>
        <w:t>ti</w:t>
      </w:r>
      <w:r w:rsidRPr="003E5D60">
        <w:rPr>
          <w:rFonts w:ascii="Arial" w:hAnsi="Arial" w:cs="Arial"/>
          <w:sz w:val="32"/>
          <w:szCs w:val="32"/>
        </w:rPr>
        <w:t>r</w:t>
      </w:r>
      <w:r w:rsidR="006F3F1E" w:rsidRPr="003E5D60">
        <w:rPr>
          <w:rFonts w:ascii="Arial" w:hAnsi="Arial" w:cs="Arial"/>
          <w:sz w:val="32"/>
          <w:szCs w:val="32"/>
        </w:rPr>
        <w:t xml:space="preserve"> une église unie </w:t>
      </w:r>
      <w:r w:rsidRPr="003E5D60">
        <w:rPr>
          <w:rFonts w:ascii="Arial" w:hAnsi="Arial" w:cs="Arial"/>
          <w:sz w:val="32"/>
          <w:szCs w:val="32"/>
        </w:rPr>
        <w:t>ainsi qu’</w:t>
      </w:r>
      <w:r w:rsidR="006F3F1E" w:rsidRPr="003E5D60">
        <w:rPr>
          <w:rFonts w:ascii="Arial" w:hAnsi="Arial" w:cs="Arial"/>
          <w:sz w:val="32"/>
          <w:szCs w:val="32"/>
        </w:rPr>
        <w:t>une Côte d´Ivoire nouvelle et vivante, signe de la présence de Dieu.</w:t>
      </w:r>
    </w:p>
    <w:p w:rsidR="006F3F1E" w:rsidRPr="003E5D60" w:rsidRDefault="00FB3383" w:rsidP="00FB0800">
      <w:pPr>
        <w:jc w:val="both"/>
        <w:rPr>
          <w:rFonts w:ascii="Arial" w:hAnsi="Arial" w:cs="Arial"/>
          <w:sz w:val="32"/>
          <w:szCs w:val="32"/>
        </w:rPr>
      </w:pPr>
      <w:r w:rsidRPr="003E5D60">
        <w:rPr>
          <w:rFonts w:ascii="Arial" w:hAnsi="Arial" w:cs="Arial"/>
          <w:sz w:val="32"/>
          <w:szCs w:val="32"/>
        </w:rPr>
        <w:t>Que Dieu</w:t>
      </w:r>
      <w:r w:rsidR="006F3F1E" w:rsidRPr="003E5D60">
        <w:rPr>
          <w:rFonts w:ascii="Arial" w:hAnsi="Arial" w:cs="Arial"/>
          <w:sz w:val="32"/>
          <w:szCs w:val="32"/>
        </w:rPr>
        <w:t xml:space="preserve"> vous bénis</w:t>
      </w:r>
      <w:r w:rsidRPr="003E5D60">
        <w:rPr>
          <w:rFonts w:ascii="Arial" w:hAnsi="Arial" w:cs="Arial"/>
          <w:sz w:val="32"/>
          <w:szCs w:val="32"/>
        </w:rPr>
        <w:t>se et vous donne des victoires à</w:t>
      </w:r>
      <w:r w:rsidR="006F3F1E" w:rsidRPr="003E5D60">
        <w:rPr>
          <w:rFonts w:ascii="Arial" w:hAnsi="Arial" w:cs="Arial"/>
          <w:sz w:val="32"/>
          <w:szCs w:val="32"/>
        </w:rPr>
        <w:t xml:space="preserve"> tous les niveaux de votre vie, aujourd´hui, demain et pour les siècles des siècles.</w:t>
      </w:r>
    </w:p>
    <w:p w:rsidR="006F3F1E" w:rsidRPr="003E5D60" w:rsidRDefault="006F3F1E" w:rsidP="00FB0800">
      <w:pPr>
        <w:jc w:val="both"/>
        <w:rPr>
          <w:rFonts w:ascii="Arial" w:hAnsi="Arial" w:cs="Arial"/>
          <w:sz w:val="32"/>
          <w:szCs w:val="32"/>
        </w:rPr>
      </w:pPr>
      <w:r w:rsidRPr="003E5D60">
        <w:rPr>
          <w:rFonts w:ascii="Arial" w:hAnsi="Arial" w:cs="Arial"/>
          <w:sz w:val="32"/>
          <w:szCs w:val="32"/>
        </w:rPr>
        <w:t>Amen</w:t>
      </w:r>
    </w:p>
    <w:sectPr w:rsidR="006F3F1E" w:rsidRPr="003E5D60" w:rsidSect="003E5D60">
      <w:footerReference w:type="default" r:id="rId6"/>
      <w:pgSz w:w="16838" w:h="11906" w:orient="landscape"/>
      <w:pgMar w:top="426" w:right="962" w:bottom="851" w:left="851" w:header="708" w:footer="22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E1" w:rsidRDefault="001402E1" w:rsidP="0043198D">
      <w:pPr>
        <w:spacing w:after="0" w:line="240" w:lineRule="auto"/>
      </w:pPr>
      <w:r>
        <w:separator/>
      </w:r>
    </w:p>
  </w:endnote>
  <w:endnote w:type="continuationSeparator" w:id="0">
    <w:p w:rsidR="001402E1" w:rsidRDefault="001402E1" w:rsidP="0043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97693"/>
      <w:docPartObj>
        <w:docPartGallery w:val="Page Numbers (Bottom of Page)"/>
        <w:docPartUnique/>
      </w:docPartObj>
    </w:sdtPr>
    <w:sdtEndPr>
      <w:rPr>
        <w:sz w:val="14"/>
      </w:rPr>
    </w:sdtEndPr>
    <w:sdtContent>
      <w:p w:rsidR="0043198D" w:rsidRPr="003E5D60" w:rsidRDefault="0043198D">
        <w:pPr>
          <w:pStyle w:val="Pieddepage"/>
          <w:jc w:val="center"/>
          <w:rPr>
            <w:sz w:val="14"/>
          </w:rPr>
        </w:pPr>
        <w:r w:rsidRPr="003E5D60">
          <w:rPr>
            <w:sz w:val="14"/>
          </w:rPr>
          <w:fldChar w:fldCharType="begin"/>
        </w:r>
        <w:r w:rsidRPr="003E5D60">
          <w:rPr>
            <w:sz w:val="14"/>
          </w:rPr>
          <w:instrText>PAGE   \* MERGEFORMAT</w:instrText>
        </w:r>
        <w:r w:rsidRPr="003E5D60">
          <w:rPr>
            <w:sz w:val="14"/>
          </w:rPr>
          <w:fldChar w:fldCharType="separate"/>
        </w:r>
        <w:r w:rsidR="003E5D60">
          <w:rPr>
            <w:noProof/>
            <w:sz w:val="14"/>
          </w:rPr>
          <w:t>3</w:t>
        </w:r>
        <w:r w:rsidRPr="003E5D60">
          <w:rPr>
            <w:sz w:val="14"/>
          </w:rPr>
          <w:fldChar w:fldCharType="end"/>
        </w:r>
      </w:p>
    </w:sdtContent>
  </w:sdt>
  <w:p w:rsidR="0043198D" w:rsidRPr="003E5D60" w:rsidRDefault="0043198D">
    <w:pPr>
      <w:pStyle w:val="Pieddepag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E1" w:rsidRDefault="001402E1" w:rsidP="0043198D">
      <w:pPr>
        <w:spacing w:after="0" w:line="240" w:lineRule="auto"/>
      </w:pPr>
      <w:r>
        <w:separator/>
      </w:r>
    </w:p>
  </w:footnote>
  <w:footnote w:type="continuationSeparator" w:id="0">
    <w:p w:rsidR="001402E1" w:rsidRDefault="001402E1" w:rsidP="00431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00"/>
    <w:rsid w:val="0007653D"/>
    <w:rsid w:val="00084D3B"/>
    <w:rsid w:val="000B4494"/>
    <w:rsid w:val="000F1FB4"/>
    <w:rsid w:val="001102B3"/>
    <w:rsid w:val="001402E1"/>
    <w:rsid w:val="001850E5"/>
    <w:rsid w:val="001A2B02"/>
    <w:rsid w:val="002B052B"/>
    <w:rsid w:val="003E1628"/>
    <w:rsid w:val="003E5D60"/>
    <w:rsid w:val="0043198D"/>
    <w:rsid w:val="00487C76"/>
    <w:rsid w:val="004B5607"/>
    <w:rsid w:val="005B10CB"/>
    <w:rsid w:val="00656851"/>
    <w:rsid w:val="00667836"/>
    <w:rsid w:val="006A6BEE"/>
    <w:rsid w:val="006F3F1E"/>
    <w:rsid w:val="00706D04"/>
    <w:rsid w:val="00710AE0"/>
    <w:rsid w:val="0072606B"/>
    <w:rsid w:val="007417A4"/>
    <w:rsid w:val="007A083B"/>
    <w:rsid w:val="007A15B2"/>
    <w:rsid w:val="0081304A"/>
    <w:rsid w:val="008215BE"/>
    <w:rsid w:val="00A1190A"/>
    <w:rsid w:val="00A964A3"/>
    <w:rsid w:val="00C0123E"/>
    <w:rsid w:val="00D100FB"/>
    <w:rsid w:val="00D121F3"/>
    <w:rsid w:val="00D36EA0"/>
    <w:rsid w:val="00DD2353"/>
    <w:rsid w:val="00DE24AA"/>
    <w:rsid w:val="00DF4C27"/>
    <w:rsid w:val="00DF5AC5"/>
    <w:rsid w:val="00DF7E1A"/>
    <w:rsid w:val="00E164E4"/>
    <w:rsid w:val="00E53361"/>
    <w:rsid w:val="00E825DC"/>
    <w:rsid w:val="00F32D2F"/>
    <w:rsid w:val="00F76019"/>
    <w:rsid w:val="00F86113"/>
    <w:rsid w:val="00FB0800"/>
    <w:rsid w:val="00FB3383"/>
    <w:rsid w:val="00FF7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EB9B1-73FD-4B13-B7F8-F6D74B8E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98D"/>
    <w:pPr>
      <w:tabs>
        <w:tab w:val="center" w:pos="4252"/>
        <w:tab w:val="right" w:pos="8504"/>
      </w:tabs>
      <w:spacing w:after="0" w:line="240" w:lineRule="auto"/>
    </w:pPr>
  </w:style>
  <w:style w:type="character" w:customStyle="1" w:styleId="En-tteCar">
    <w:name w:val="En-tête Car"/>
    <w:basedOn w:val="Policepardfaut"/>
    <w:link w:val="En-tte"/>
    <w:uiPriority w:val="99"/>
    <w:rsid w:val="0043198D"/>
  </w:style>
  <w:style w:type="paragraph" w:styleId="Pieddepage">
    <w:name w:val="footer"/>
    <w:basedOn w:val="Normal"/>
    <w:link w:val="PieddepageCar"/>
    <w:uiPriority w:val="99"/>
    <w:unhideWhenUsed/>
    <w:rsid w:val="0043198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43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Consulat</dc:creator>
  <cp:lastModifiedBy>Ambassade</cp:lastModifiedBy>
  <cp:revision>7</cp:revision>
  <dcterms:created xsi:type="dcterms:W3CDTF">2017-10-22T16:46:00Z</dcterms:created>
  <dcterms:modified xsi:type="dcterms:W3CDTF">2017-10-22T17:59:00Z</dcterms:modified>
</cp:coreProperties>
</file>